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70"/>
        <w:tblW w:w="9640" w:type="dxa"/>
        <w:tblLook w:val="0000" w:firstRow="0" w:lastRow="0" w:firstColumn="0" w:lastColumn="0" w:noHBand="0" w:noVBand="0"/>
      </w:tblPr>
      <w:tblGrid>
        <w:gridCol w:w="3528"/>
        <w:gridCol w:w="6112"/>
      </w:tblGrid>
      <w:tr w:rsidR="00E8338B" w:rsidRPr="00AE4F07" w14:paraId="6B98B3FC" w14:textId="77777777">
        <w:trPr>
          <w:cantSplit/>
          <w:trHeight w:val="288"/>
        </w:trPr>
        <w:tc>
          <w:tcPr>
            <w:tcW w:w="3528" w:type="dxa"/>
            <w:shd w:val="clear" w:color="auto" w:fill="auto"/>
            <w:vAlign w:val="center"/>
          </w:tcPr>
          <w:p w14:paraId="58375AEC" w14:textId="77777777" w:rsidR="00E8338B" w:rsidRPr="00AE4F07" w:rsidRDefault="007663FD">
            <w:pPr>
              <w:pStyle w:val="Heading2"/>
              <w:rPr>
                <w:rFonts w:ascii="Arial Black" w:hAnsi="Arial Black"/>
                <w:b w:val="0"/>
                <w:color w:val="000000"/>
                <w:sz w:val="24"/>
              </w:rPr>
            </w:pPr>
            <w:r w:rsidRPr="00AE4F07">
              <w:rPr>
                <w:rFonts w:ascii="Arial Black" w:hAnsi="Arial Black"/>
                <w:b w:val="0"/>
                <w:color w:val="000000"/>
                <w:sz w:val="24"/>
              </w:rPr>
              <w:t>OPERATIONS</w:t>
            </w:r>
          </w:p>
        </w:tc>
        <w:tc>
          <w:tcPr>
            <w:tcW w:w="6111" w:type="dxa"/>
            <w:shd w:val="clear" w:color="auto" w:fill="auto"/>
            <w:vAlign w:val="center"/>
          </w:tcPr>
          <w:p w14:paraId="5EA7EF6B" w14:textId="77777777" w:rsidR="00E8338B" w:rsidRPr="00AE4F07" w:rsidRDefault="007663FD">
            <w:pPr>
              <w:pStyle w:val="Heading3"/>
              <w:tabs>
                <w:tab w:val="right" w:pos="5832"/>
              </w:tabs>
              <w:rPr>
                <w:rFonts w:ascii="Arial Black" w:hAnsi="Arial Black"/>
                <w:b w:val="0"/>
                <w:color w:val="000000"/>
                <w:sz w:val="22"/>
                <w:szCs w:val="22"/>
              </w:rPr>
            </w:pPr>
            <w:r w:rsidRPr="00AE4F07">
              <w:rPr>
                <w:b w:val="0"/>
                <w:color w:val="000000"/>
              </w:rPr>
              <w:t xml:space="preserve"> </w:t>
            </w:r>
            <w:r w:rsidRPr="00AE4F07">
              <w:rPr>
                <w:rFonts w:ascii="Arial Black" w:hAnsi="Arial Black"/>
                <w:b w:val="0"/>
                <w:color w:val="000000"/>
                <w:sz w:val="22"/>
                <w:szCs w:val="22"/>
              </w:rPr>
              <w:t>Manager Facilities</w:t>
            </w:r>
          </w:p>
        </w:tc>
      </w:tr>
    </w:tbl>
    <w:p w14:paraId="5C3DBBC3" w14:textId="77777777" w:rsidR="00E8338B" w:rsidRPr="00AE4F07" w:rsidRDefault="00E8338B">
      <w:pPr>
        <w:tabs>
          <w:tab w:val="right" w:pos="720"/>
          <w:tab w:val="right" w:pos="10080"/>
        </w:tabs>
        <w:rPr>
          <w:rFonts w:ascii="Arial" w:hAnsi="Arial"/>
          <w:b/>
          <w:color w:val="FFFFFF"/>
          <w:sz w:val="16"/>
        </w:rPr>
      </w:pPr>
    </w:p>
    <w:p w14:paraId="4759135D" w14:textId="77777777" w:rsidR="00E8338B" w:rsidRPr="00AE4F07" w:rsidRDefault="007663FD">
      <w:pPr>
        <w:tabs>
          <w:tab w:val="right" w:pos="720"/>
          <w:tab w:val="right" w:pos="10080"/>
        </w:tabs>
        <w:rPr>
          <w:rFonts w:ascii="Arial" w:hAnsi="Arial"/>
          <w:color w:val="FFFFFF"/>
        </w:rPr>
      </w:pPr>
      <w:r w:rsidRPr="00AE4F07">
        <w:rPr>
          <w:noProof/>
          <w:lang w:val="en-CA" w:eastAsia="en-CA"/>
        </w:rPr>
        <mc:AlternateContent>
          <mc:Choice Requires="wps">
            <w:drawing>
              <wp:anchor distT="0" distB="0" distL="114300" distR="114300" simplePos="0" relativeHeight="18" behindDoc="1" locked="0" layoutInCell="1" allowOverlap="1" wp14:anchorId="51E0FFBE" wp14:editId="3FBFFFAE">
                <wp:simplePos x="0" y="0"/>
                <wp:positionH relativeFrom="column">
                  <wp:posOffset>-1144905</wp:posOffset>
                </wp:positionH>
                <wp:positionV relativeFrom="paragraph">
                  <wp:posOffset>-3175</wp:posOffset>
                </wp:positionV>
                <wp:extent cx="1029335" cy="7895590"/>
                <wp:effectExtent l="0" t="0" r="1905" b="0"/>
                <wp:wrapNone/>
                <wp:docPr id="1" name="Text Box 12"/>
                <wp:cNvGraphicFramePr/>
                <a:graphic xmlns:a="http://schemas.openxmlformats.org/drawingml/2006/main">
                  <a:graphicData uri="http://schemas.microsoft.com/office/word/2010/wordprocessingShape">
                    <wps:wsp>
                      <wps:cNvSpPr/>
                      <wps:spPr>
                        <a:xfrm>
                          <a:off x="0" y="0"/>
                          <a:ext cx="1028880" cy="7894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4211D0A" w14:textId="77777777" w:rsidR="00E8338B" w:rsidRDefault="007663FD">
                            <w:pPr>
                              <w:pStyle w:val="Heading4"/>
                            </w:pPr>
                            <w:r>
                              <w:t>POSITION PROFILE</w:t>
                            </w:r>
                          </w:p>
                          <w:p w14:paraId="4563F1D5" w14:textId="77777777" w:rsidR="00E8338B" w:rsidRDefault="00E8338B">
                            <w:pPr>
                              <w:pStyle w:val="FrameContents"/>
                            </w:pPr>
                          </w:p>
                          <w:p w14:paraId="2641531E" w14:textId="77777777" w:rsidR="00E8338B" w:rsidRDefault="00E8338B">
                            <w:pPr>
                              <w:pStyle w:val="FrameContents"/>
                            </w:pPr>
                          </w:p>
                        </w:txbxContent>
                      </wps:txbx>
                      <wps:bodyPr vert="vert270">
                        <a:noAutofit/>
                      </wps:bodyPr>
                    </wps:wsp>
                  </a:graphicData>
                </a:graphic>
              </wp:anchor>
            </w:drawing>
          </mc:Choice>
          <mc:Fallback>
            <w:pict>
              <v:rect id="shape_0" ID="Text Box 12" fillcolor="white" stroked="f" style="position:absolute;margin-left:-90.15pt;margin-top:-0.25pt;width:80.95pt;height:621.6pt" wp14:anchorId="04C0A5C0">
                <w10:wrap type="square"/>
                <v:fill o:detectmouseclick="t" type="solid" color2="black"/>
                <v:stroke color="#3465a4" joinstyle="round" endcap="flat"/>
                <v:textbox style="mso-layout-flow-alt:bottom-to-top">
                  <w:txbxContent>
                    <w:p>
                      <w:pPr>
                        <w:pStyle w:val="Heading4"/>
                        <w:rPr/>
                      </w:pPr>
                      <w:r>
                        <w:rPr/>
                        <w:t>POSITION PROFILE</w:t>
                      </w:r>
                    </w:p>
                    <w:p>
                      <w:pPr>
                        <w:pStyle w:val="FrameContents"/>
                        <w:rPr/>
                      </w:pPr>
                      <w:r>
                        <w:rPr/>
                      </w:r>
                    </w:p>
                    <w:p>
                      <w:pPr>
                        <w:pStyle w:val="FrameContents"/>
                        <w:rPr/>
                      </w:pPr>
                      <w:r>
                        <w:rPr/>
                      </w:r>
                    </w:p>
                  </w:txbxContent>
                </v:textbox>
              </v:rect>
            </w:pict>
          </mc:Fallback>
        </mc:AlternateContent>
      </w:r>
      <w:r w:rsidRPr="00AE4F07">
        <w:rPr>
          <w:noProof/>
          <w:lang w:val="en-CA" w:eastAsia="en-CA"/>
        </w:rPr>
        <w:drawing>
          <wp:anchor distT="0" distB="0" distL="133350" distR="114300" simplePos="0" relativeHeight="2" behindDoc="1" locked="0" layoutInCell="1" allowOverlap="1" wp14:anchorId="43C08004" wp14:editId="4AFBF012">
            <wp:simplePos x="0" y="0"/>
            <wp:positionH relativeFrom="column">
              <wp:posOffset>0</wp:posOffset>
            </wp:positionH>
            <wp:positionV relativeFrom="paragraph">
              <wp:posOffset>5715</wp:posOffset>
            </wp:positionV>
            <wp:extent cx="5949950" cy="185420"/>
            <wp:effectExtent l="0" t="0" r="0" b="0"/>
            <wp:wrapNone/>
            <wp:docPr id="3" name="Picture 2" descr="JD_Headin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JD_Heading_Large"/>
                    <pic:cNvPicPr>
                      <a:picLocks noChangeAspect="1" noChangeArrowheads="1"/>
                    </pic:cNvPicPr>
                  </pic:nvPicPr>
                  <pic:blipFill>
                    <a:blip r:embed="rId7"/>
                    <a:srcRect r="7136" b="82832"/>
                    <a:stretch>
                      <a:fillRect/>
                    </a:stretch>
                  </pic:blipFill>
                  <pic:spPr bwMode="auto">
                    <a:xfrm>
                      <a:off x="0" y="0"/>
                      <a:ext cx="5949950" cy="185420"/>
                    </a:xfrm>
                    <a:prstGeom prst="rect">
                      <a:avLst/>
                    </a:prstGeom>
                  </pic:spPr>
                </pic:pic>
              </a:graphicData>
            </a:graphic>
          </wp:anchor>
        </w:drawing>
      </w:r>
      <w:r w:rsidRPr="00AE4F07">
        <w:rPr>
          <w:rFonts w:ascii="Arial" w:hAnsi="Arial"/>
          <w:b/>
          <w:color w:val="FFFFFF"/>
        </w:rPr>
        <w:t xml:space="preserve"> POSITION FOCUS</w:t>
      </w:r>
      <w:r w:rsidRPr="00AE4F07">
        <w:rPr>
          <w:rFonts w:ascii="Arial" w:hAnsi="Arial"/>
          <w:color w:val="FFFFFF"/>
        </w:rPr>
        <w:t xml:space="preserve"> </w:t>
      </w:r>
    </w:p>
    <w:p w14:paraId="3F48A35D" w14:textId="77777777" w:rsidR="00E8338B" w:rsidRPr="00AE4F07" w:rsidRDefault="007663FD">
      <w:pPr>
        <w:pStyle w:val="BodyText3"/>
        <w:spacing w:before="60" w:after="60"/>
      </w:pPr>
      <w:r w:rsidRPr="00AE4F07">
        <w:t>Provide leadership and oversight towards the ongoing operation and development of buildings and grounds maintenance, renovation</w:t>
      </w:r>
      <w:r w:rsidR="00AE11B7" w:rsidRPr="00AE4F07">
        <w:t>,</w:t>
      </w:r>
      <w:r w:rsidRPr="00AE4F07">
        <w:t xml:space="preserve"> custodial </w:t>
      </w:r>
      <w:r w:rsidR="00AE11B7" w:rsidRPr="00AE4F07">
        <w:t xml:space="preserve">and room booking </w:t>
      </w:r>
      <w:r w:rsidRPr="00AE4F07">
        <w:t>programs at all CSC campus buildings ensur</w:t>
      </w:r>
      <w:r w:rsidR="00AE11B7" w:rsidRPr="00AE4F07">
        <w:t>ing</w:t>
      </w:r>
      <w:r w:rsidRPr="00AE4F07">
        <w:t xml:space="preserve"> a safe and welcoming environment that </w:t>
      </w:r>
      <w:proofErr w:type="spellStart"/>
      <w:r w:rsidRPr="00AE4F07">
        <w:t>honours</w:t>
      </w:r>
      <w:proofErr w:type="spellEnd"/>
      <w:r w:rsidRPr="00AE4F07">
        <w:t xml:space="preserve"> God and inspires people to experience Biblical community. </w:t>
      </w:r>
    </w:p>
    <w:p w14:paraId="60AFF2B0" w14:textId="77777777" w:rsidR="00E8338B" w:rsidRPr="00AE4F07" w:rsidRDefault="007663FD">
      <w:pPr>
        <w:tabs>
          <w:tab w:val="right" w:pos="720"/>
          <w:tab w:val="right" w:pos="10080"/>
        </w:tabs>
        <w:rPr>
          <w:rFonts w:ascii="Arial" w:hAnsi="Arial"/>
          <w:color w:val="FFFFFF"/>
        </w:rPr>
      </w:pPr>
      <w:r w:rsidRPr="00AE4F07">
        <w:rPr>
          <w:noProof/>
          <w:lang w:val="en-CA" w:eastAsia="en-CA"/>
        </w:rPr>
        <w:drawing>
          <wp:anchor distT="0" distB="0" distL="133350" distR="114300" simplePos="0" relativeHeight="3" behindDoc="1" locked="0" layoutInCell="1" allowOverlap="1" wp14:anchorId="3E35BB7B" wp14:editId="2E662877">
            <wp:simplePos x="0" y="0"/>
            <wp:positionH relativeFrom="column">
              <wp:posOffset>0</wp:posOffset>
            </wp:positionH>
            <wp:positionV relativeFrom="paragraph">
              <wp:posOffset>5715</wp:posOffset>
            </wp:positionV>
            <wp:extent cx="5949950" cy="190500"/>
            <wp:effectExtent l="0" t="0" r="0" b="0"/>
            <wp:wrapNone/>
            <wp:docPr id="4" name="Picture 3" descr="JD_Headin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JD_Heading_Large"/>
                    <pic:cNvPicPr>
                      <a:picLocks noChangeAspect="1" noChangeArrowheads="1"/>
                    </pic:cNvPicPr>
                  </pic:nvPicPr>
                  <pic:blipFill>
                    <a:blip r:embed="rId7"/>
                    <a:srcRect r="7136" b="82832"/>
                    <a:stretch>
                      <a:fillRect/>
                    </a:stretch>
                  </pic:blipFill>
                  <pic:spPr bwMode="auto">
                    <a:xfrm>
                      <a:off x="0" y="0"/>
                      <a:ext cx="5949950" cy="190500"/>
                    </a:xfrm>
                    <a:prstGeom prst="rect">
                      <a:avLst/>
                    </a:prstGeom>
                  </pic:spPr>
                </pic:pic>
              </a:graphicData>
            </a:graphic>
          </wp:anchor>
        </w:drawing>
      </w:r>
      <w:r w:rsidRPr="00AE4F07">
        <w:rPr>
          <w:rFonts w:ascii="Arial" w:hAnsi="Arial"/>
          <w:b/>
          <w:color w:val="FFFFFF"/>
        </w:rPr>
        <w:t xml:space="preserve"> POSITION QUALIFICATIONS</w:t>
      </w:r>
    </w:p>
    <w:p w14:paraId="58FE23DA" w14:textId="77777777" w:rsidR="00E8338B" w:rsidRPr="00AE4F07" w:rsidRDefault="007663FD">
      <w:pPr>
        <w:numPr>
          <w:ilvl w:val="0"/>
          <w:numId w:val="1"/>
        </w:numPr>
        <w:spacing w:before="60"/>
        <w:ind w:left="360"/>
        <w:rPr>
          <w:rFonts w:ascii="Arial" w:hAnsi="Arial" w:cs="Arial"/>
          <w:color w:val="000000"/>
          <w:sz w:val="20"/>
          <w:szCs w:val="20"/>
        </w:rPr>
      </w:pPr>
      <w:r w:rsidRPr="00AE4F07">
        <w:rPr>
          <w:rFonts w:ascii="Arial" w:hAnsi="Arial" w:cs="Arial"/>
          <w:color w:val="000000"/>
          <w:sz w:val="20"/>
          <w:szCs w:val="20"/>
        </w:rPr>
        <w:t xml:space="preserve">A reputation for being a </w:t>
      </w:r>
      <w:r w:rsidR="009E7EF2" w:rsidRPr="00AE4F07">
        <w:rPr>
          <w:rFonts w:ascii="Arial" w:hAnsi="Arial" w:cs="Arial"/>
          <w:color w:val="000000"/>
          <w:sz w:val="20"/>
          <w:szCs w:val="20"/>
        </w:rPr>
        <w:t>f</w:t>
      </w:r>
      <w:r w:rsidRPr="00AE4F07">
        <w:rPr>
          <w:rFonts w:ascii="Arial" w:hAnsi="Arial" w:cs="Arial"/>
          <w:color w:val="000000"/>
          <w:sz w:val="20"/>
          <w:szCs w:val="20"/>
        </w:rPr>
        <w:t xml:space="preserve">ully </w:t>
      </w:r>
      <w:r w:rsidR="009E7EF2" w:rsidRPr="00AE4F07">
        <w:rPr>
          <w:rFonts w:ascii="Arial" w:hAnsi="Arial" w:cs="Arial"/>
          <w:color w:val="000000"/>
          <w:sz w:val="20"/>
          <w:szCs w:val="20"/>
        </w:rPr>
        <w:t>d</w:t>
      </w:r>
      <w:r w:rsidRPr="00AE4F07">
        <w:rPr>
          <w:rFonts w:ascii="Arial" w:hAnsi="Arial" w:cs="Arial"/>
          <w:color w:val="000000"/>
          <w:sz w:val="20"/>
          <w:szCs w:val="20"/>
        </w:rPr>
        <w:t>evoted follower of Christ who models a passion for God, a love for people, and a willingness to serve others.</w:t>
      </w:r>
    </w:p>
    <w:p w14:paraId="28B23AD6" w14:textId="77777777" w:rsidR="00E8338B" w:rsidRPr="00AE4F07" w:rsidRDefault="007663FD">
      <w:pPr>
        <w:numPr>
          <w:ilvl w:val="0"/>
          <w:numId w:val="1"/>
        </w:numPr>
        <w:ind w:left="360"/>
      </w:pPr>
      <w:r w:rsidRPr="00AE4F07">
        <w:rPr>
          <w:rFonts w:ascii="Arial" w:hAnsi="Arial" w:cs="Arial"/>
          <w:sz w:val="20"/>
          <w:szCs w:val="20"/>
        </w:rPr>
        <w:t>Significant experience (</w:t>
      </w:r>
      <w:r w:rsidR="00E3464E">
        <w:rPr>
          <w:rFonts w:ascii="Arial" w:hAnsi="Arial" w:cs="Arial"/>
          <w:sz w:val="20"/>
          <w:szCs w:val="20"/>
        </w:rPr>
        <w:t>8</w:t>
      </w:r>
      <w:r w:rsidRPr="00AE4F07">
        <w:rPr>
          <w:rFonts w:ascii="Arial" w:hAnsi="Arial" w:cs="Arial"/>
          <w:sz w:val="20"/>
          <w:szCs w:val="20"/>
        </w:rPr>
        <w:t xml:space="preserve"> years minimum) in the fields of commercial or public building management, </w:t>
      </w:r>
      <w:r w:rsidR="00AE11B7" w:rsidRPr="00AE4F07">
        <w:rPr>
          <w:rFonts w:ascii="Arial" w:hAnsi="Arial" w:cs="Arial"/>
          <w:sz w:val="20"/>
          <w:szCs w:val="20"/>
        </w:rPr>
        <w:t xml:space="preserve">automation, </w:t>
      </w:r>
      <w:r w:rsidRPr="00AE4F07">
        <w:rPr>
          <w:rFonts w:ascii="Arial" w:hAnsi="Arial" w:cs="Arial"/>
          <w:sz w:val="20"/>
          <w:szCs w:val="20"/>
        </w:rPr>
        <w:t>maintenance and renovation, along with purchasing and control methods.</w:t>
      </w:r>
    </w:p>
    <w:p w14:paraId="5887F902" w14:textId="77777777" w:rsidR="00E8338B" w:rsidRPr="00AE4F07" w:rsidRDefault="007663FD">
      <w:pPr>
        <w:numPr>
          <w:ilvl w:val="0"/>
          <w:numId w:val="1"/>
        </w:numPr>
        <w:ind w:left="360"/>
      </w:pPr>
      <w:r w:rsidRPr="00AE4F07">
        <w:rPr>
          <w:rFonts w:ascii="Arial" w:hAnsi="Arial" w:cs="Arial"/>
          <w:sz w:val="20"/>
          <w:szCs w:val="20"/>
        </w:rPr>
        <w:t>Leadership and supervisory experience of building maintenance and care-taking teams.</w:t>
      </w:r>
    </w:p>
    <w:p w14:paraId="7368B6B0" w14:textId="77777777" w:rsidR="00E8338B" w:rsidRPr="00AE4F07" w:rsidRDefault="007663FD">
      <w:pPr>
        <w:numPr>
          <w:ilvl w:val="0"/>
          <w:numId w:val="1"/>
        </w:numPr>
        <w:ind w:left="360"/>
        <w:rPr>
          <w:rFonts w:ascii="Arial" w:hAnsi="Arial" w:cs="Arial"/>
          <w:color w:val="000000"/>
          <w:sz w:val="20"/>
          <w:szCs w:val="20"/>
        </w:rPr>
      </w:pPr>
      <w:r w:rsidRPr="00AE4F07">
        <w:rPr>
          <w:rFonts w:ascii="Arial" w:hAnsi="Arial" w:cs="Arial"/>
          <w:color w:val="000000"/>
          <w:sz w:val="20"/>
          <w:szCs w:val="20"/>
        </w:rPr>
        <w:t>Understanding of facility maintenance and support processes, including HVAC, electrical, plumbing, facility systems and controls, safety and alarm systems, engagement of contractors, and WHMIS standards and procedures pertaining to the training and handling of cleaning chemicals.</w:t>
      </w:r>
      <w:r w:rsidRPr="00AE4F07">
        <w:rPr>
          <w:rFonts w:ascii="Arial" w:hAnsi="Arial" w:cs="Arial"/>
          <w:sz w:val="20"/>
        </w:rPr>
        <w:t xml:space="preserve"> </w:t>
      </w:r>
    </w:p>
    <w:p w14:paraId="13356C89" w14:textId="77777777" w:rsidR="00E8338B" w:rsidRPr="00AE4F07" w:rsidRDefault="007663FD">
      <w:pPr>
        <w:numPr>
          <w:ilvl w:val="0"/>
          <w:numId w:val="1"/>
        </w:numPr>
        <w:ind w:left="360"/>
      </w:pPr>
      <w:r w:rsidRPr="00AE4F07">
        <w:rPr>
          <w:rFonts w:ascii="Arial" w:hAnsi="Arial" w:cs="Arial"/>
          <w:color w:val="000000"/>
          <w:sz w:val="20"/>
          <w:szCs w:val="20"/>
        </w:rPr>
        <w:t>Understanding and experience developing process systems, project and people management, budgeting, scheduling, strategic planning, and the development of contracts and RFP’s/RFQ’s.</w:t>
      </w:r>
    </w:p>
    <w:p w14:paraId="03917B25" w14:textId="77777777" w:rsidR="00E8338B" w:rsidRPr="00AE4F07" w:rsidRDefault="007663FD">
      <w:pPr>
        <w:numPr>
          <w:ilvl w:val="0"/>
          <w:numId w:val="1"/>
        </w:numPr>
        <w:ind w:left="360"/>
      </w:pPr>
      <w:r w:rsidRPr="00AE4F07">
        <w:rPr>
          <w:rFonts w:ascii="Arial" w:hAnsi="Arial" w:cs="Arial"/>
          <w:color w:val="000000"/>
          <w:sz w:val="20"/>
          <w:szCs w:val="20"/>
        </w:rPr>
        <w:t>Specific training and working knowledge with project management, strategic planning, Microsoft Office, cost estimation, trades training, software based work order systems</w:t>
      </w:r>
      <w:r w:rsidR="00AE11B7" w:rsidRPr="00AE4F07">
        <w:rPr>
          <w:rFonts w:ascii="Arial" w:hAnsi="Arial" w:cs="Arial"/>
          <w:color w:val="000000"/>
          <w:sz w:val="20"/>
          <w:szCs w:val="20"/>
        </w:rPr>
        <w:t>, facility bookings</w:t>
      </w:r>
      <w:r w:rsidRPr="00AE4F07">
        <w:rPr>
          <w:rFonts w:ascii="Arial" w:hAnsi="Arial" w:cs="Arial"/>
          <w:color w:val="000000"/>
          <w:sz w:val="20"/>
          <w:szCs w:val="20"/>
        </w:rPr>
        <w:t xml:space="preserve"> and OH&amp;S matters. Preference given to completed Property Administrator Certificate.</w:t>
      </w:r>
    </w:p>
    <w:p w14:paraId="7F2DF6D5" w14:textId="77777777" w:rsidR="00E8338B" w:rsidRPr="00AE4F07" w:rsidRDefault="007663FD">
      <w:pPr>
        <w:numPr>
          <w:ilvl w:val="0"/>
          <w:numId w:val="1"/>
        </w:numPr>
        <w:ind w:left="360"/>
        <w:rPr>
          <w:rFonts w:ascii="Arial" w:hAnsi="Arial" w:cs="Arial"/>
          <w:color w:val="000000"/>
          <w:sz w:val="20"/>
          <w:szCs w:val="20"/>
        </w:rPr>
      </w:pPr>
      <w:r w:rsidRPr="00AE4F07">
        <w:rPr>
          <w:rFonts w:ascii="Arial" w:hAnsi="Arial" w:cs="Arial"/>
          <w:color w:val="000000"/>
          <w:sz w:val="20"/>
          <w:szCs w:val="20"/>
        </w:rPr>
        <w:t xml:space="preserve">Experience </w:t>
      </w:r>
      <w:r w:rsidR="00746716" w:rsidRPr="00AE4F07">
        <w:rPr>
          <w:rFonts w:ascii="Arial" w:hAnsi="Arial" w:cs="Arial"/>
          <w:color w:val="000000"/>
          <w:sz w:val="20"/>
          <w:szCs w:val="20"/>
        </w:rPr>
        <w:t>writing</w:t>
      </w:r>
      <w:r w:rsidRPr="00AE4F07">
        <w:rPr>
          <w:rFonts w:ascii="Arial" w:hAnsi="Arial" w:cs="Arial"/>
          <w:color w:val="000000"/>
          <w:sz w:val="20"/>
          <w:szCs w:val="20"/>
        </w:rPr>
        <w:t xml:space="preserve"> policies, procedures and job safety analysis in these related fields.</w:t>
      </w:r>
    </w:p>
    <w:p w14:paraId="216332A8" w14:textId="77777777" w:rsidR="00E8338B" w:rsidRPr="00AE4F07" w:rsidRDefault="007663FD">
      <w:pPr>
        <w:numPr>
          <w:ilvl w:val="0"/>
          <w:numId w:val="1"/>
        </w:numPr>
        <w:ind w:left="360"/>
        <w:rPr>
          <w:rFonts w:ascii="Arial" w:hAnsi="Arial" w:cs="Arial"/>
          <w:color w:val="000000"/>
          <w:sz w:val="20"/>
          <w:szCs w:val="20"/>
        </w:rPr>
      </w:pPr>
      <w:r w:rsidRPr="00AE4F07">
        <w:rPr>
          <w:rFonts w:ascii="Arial" w:hAnsi="Arial" w:cs="Arial"/>
          <w:color w:val="000000"/>
          <w:sz w:val="20"/>
          <w:szCs w:val="20"/>
        </w:rPr>
        <w:t>Excellent verbal and written communication skills, including listening, empathy, and problem resolution skills.</w:t>
      </w:r>
    </w:p>
    <w:p w14:paraId="759B1272" w14:textId="77777777" w:rsidR="00E8338B" w:rsidRPr="00AE4F07" w:rsidRDefault="007663FD">
      <w:pPr>
        <w:numPr>
          <w:ilvl w:val="0"/>
          <w:numId w:val="1"/>
        </w:numPr>
        <w:ind w:left="360"/>
        <w:rPr>
          <w:rFonts w:ascii="Arial" w:hAnsi="Arial" w:cs="Arial"/>
          <w:color w:val="000000"/>
          <w:sz w:val="20"/>
          <w:szCs w:val="20"/>
        </w:rPr>
      </w:pPr>
      <w:r w:rsidRPr="00AE4F07">
        <w:rPr>
          <w:rFonts w:ascii="Arial" w:hAnsi="Arial" w:cs="Arial"/>
          <w:color w:val="000000"/>
          <w:sz w:val="20"/>
          <w:szCs w:val="20"/>
        </w:rPr>
        <w:t>Class 5 Driver’s License, driver’s abstract in excellent condition, and own vehicle for transportation to various CSC campuses.</w:t>
      </w:r>
    </w:p>
    <w:p w14:paraId="591FA130" w14:textId="77777777" w:rsidR="00E8338B" w:rsidRPr="00AE4F07" w:rsidRDefault="007663FD">
      <w:pPr>
        <w:numPr>
          <w:ilvl w:val="0"/>
          <w:numId w:val="1"/>
        </w:numPr>
        <w:ind w:left="360"/>
        <w:rPr>
          <w:rFonts w:ascii="Arial" w:hAnsi="Arial" w:cs="Arial"/>
          <w:color w:val="000000"/>
          <w:sz w:val="20"/>
          <w:szCs w:val="20"/>
        </w:rPr>
      </w:pPr>
      <w:r w:rsidRPr="00AE4F07">
        <w:rPr>
          <w:rFonts w:ascii="Arial" w:hAnsi="Arial" w:cs="Arial"/>
          <w:color w:val="000000"/>
          <w:sz w:val="20"/>
          <w:szCs w:val="20"/>
        </w:rPr>
        <w:t>Is known to be a person with an attitude of excellence demonstrated by a willingness to serve and who sees their work as a ministry to God and His people.</w:t>
      </w:r>
    </w:p>
    <w:p w14:paraId="2D779F5B" w14:textId="77777777" w:rsidR="00E0058C" w:rsidRPr="00AE4F07" w:rsidRDefault="00E0058C">
      <w:pPr>
        <w:numPr>
          <w:ilvl w:val="0"/>
          <w:numId w:val="1"/>
        </w:numPr>
        <w:ind w:left="360"/>
        <w:rPr>
          <w:rFonts w:ascii="Arial" w:hAnsi="Arial" w:cs="Arial"/>
          <w:color w:val="000000"/>
          <w:sz w:val="20"/>
          <w:szCs w:val="20"/>
        </w:rPr>
      </w:pPr>
      <w:r w:rsidRPr="00AE4F07">
        <w:rPr>
          <w:rFonts w:ascii="Arial" w:hAnsi="Arial" w:cs="Arial"/>
          <w:color w:val="000000"/>
          <w:sz w:val="20"/>
          <w:szCs w:val="20"/>
        </w:rPr>
        <w:t>Has experience discovering, developing and deploying volunteers</w:t>
      </w:r>
    </w:p>
    <w:p w14:paraId="612935A1" w14:textId="77777777" w:rsidR="00E8338B" w:rsidRPr="00AE4F07" w:rsidRDefault="007663FD">
      <w:pPr>
        <w:tabs>
          <w:tab w:val="right" w:pos="720"/>
          <w:tab w:val="right" w:pos="10080"/>
        </w:tabs>
        <w:rPr>
          <w:rFonts w:ascii="Arial" w:hAnsi="Arial"/>
          <w:color w:val="FFFFFF"/>
        </w:rPr>
      </w:pPr>
      <w:r w:rsidRPr="00AE4F07">
        <w:rPr>
          <w:noProof/>
          <w:lang w:val="en-CA" w:eastAsia="en-CA"/>
        </w:rPr>
        <w:drawing>
          <wp:anchor distT="0" distB="0" distL="133350" distR="114300" simplePos="0" relativeHeight="4" behindDoc="1" locked="0" layoutInCell="1" allowOverlap="1" wp14:anchorId="202B1B59" wp14:editId="30C4EF10">
            <wp:simplePos x="0" y="0"/>
            <wp:positionH relativeFrom="column">
              <wp:posOffset>0</wp:posOffset>
            </wp:positionH>
            <wp:positionV relativeFrom="paragraph">
              <wp:posOffset>6985</wp:posOffset>
            </wp:positionV>
            <wp:extent cx="5949950" cy="196850"/>
            <wp:effectExtent l="0" t="0" r="0" b="0"/>
            <wp:wrapNone/>
            <wp:docPr id="5" name="Picture 4" descr="JD_Headin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JD_Heading_Large"/>
                    <pic:cNvPicPr>
                      <a:picLocks noChangeAspect="1" noChangeArrowheads="1"/>
                    </pic:cNvPicPr>
                  </pic:nvPicPr>
                  <pic:blipFill>
                    <a:blip r:embed="rId7"/>
                    <a:srcRect r="7136" b="82832"/>
                    <a:stretch>
                      <a:fillRect/>
                    </a:stretch>
                  </pic:blipFill>
                  <pic:spPr bwMode="auto">
                    <a:xfrm>
                      <a:off x="0" y="0"/>
                      <a:ext cx="5949950" cy="196850"/>
                    </a:xfrm>
                    <a:prstGeom prst="rect">
                      <a:avLst/>
                    </a:prstGeom>
                  </pic:spPr>
                </pic:pic>
              </a:graphicData>
            </a:graphic>
          </wp:anchor>
        </w:drawing>
      </w:r>
      <w:r w:rsidRPr="00AE4F07">
        <w:rPr>
          <w:rFonts w:ascii="Arial" w:hAnsi="Arial"/>
          <w:b/>
          <w:color w:val="FFFFFF"/>
        </w:rPr>
        <w:t xml:space="preserve"> PERFORMANCE STANDARDS</w:t>
      </w:r>
    </w:p>
    <w:p w14:paraId="04FB5DF3" w14:textId="77777777" w:rsidR="00E8338B" w:rsidRPr="00AE4F07" w:rsidRDefault="007663FD">
      <w:pPr>
        <w:numPr>
          <w:ilvl w:val="0"/>
          <w:numId w:val="2"/>
        </w:numPr>
        <w:spacing w:before="120"/>
        <w:ind w:left="360"/>
        <w:rPr>
          <w:rFonts w:ascii="Arial" w:hAnsi="Arial" w:cs="Arial"/>
          <w:color w:val="000000"/>
          <w:sz w:val="20"/>
          <w:szCs w:val="20"/>
        </w:rPr>
      </w:pPr>
      <w:r w:rsidRPr="00AE4F07">
        <w:rPr>
          <w:rFonts w:ascii="Arial" w:hAnsi="Arial" w:cs="Arial"/>
          <w:color w:val="000000"/>
          <w:sz w:val="20"/>
          <w:szCs w:val="20"/>
        </w:rPr>
        <w:t>Understand, support and live out CSC’s Membership Covenant and Statements of Faith (as defined in the General Operating Bylaws and Letters Patent).</w:t>
      </w:r>
    </w:p>
    <w:p w14:paraId="3A4FDB71" w14:textId="77777777" w:rsidR="00E8338B" w:rsidRPr="00AE4F07" w:rsidRDefault="007663FD">
      <w:pPr>
        <w:numPr>
          <w:ilvl w:val="0"/>
          <w:numId w:val="2"/>
        </w:numPr>
        <w:ind w:left="360"/>
        <w:rPr>
          <w:rFonts w:ascii="Arial" w:hAnsi="Arial" w:cs="Arial"/>
          <w:color w:val="000000"/>
          <w:sz w:val="20"/>
          <w:szCs w:val="20"/>
        </w:rPr>
      </w:pPr>
      <w:r w:rsidRPr="00AE4F07">
        <w:rPr>
          <w:rFonts w:ascii="Arial" w:hAnsi="Arial" w:cs="Arial"/>
          <w:color w:val="000000"/>
          <w:sz w:val="20"/>
          <w:szCs w:val="20"/>
        </w:rPr>
        <w:t>Adhere to and uphold the Personnel Policies, Team Values and Staff Expectations of CSC.</w:t>
      </w:r>
    </w:p>
    <w:p w14:paraId="24A23F51" w14:textId="77777777" w:rsidR="00E8338B" w:rsidRPr="00AE4F07" w:rsidRDefault="007663FD">
      <w:pPr>
        <w:numPr>
          <w:ilvl w:val="0"/>
          <w:numId w:val="2"/>
        </w:numPr>
        <w:tabs>
          <w:tab w:val="left" w:pos="360"/>
        </w:tabs>
        <w:ind w:left="360"/>
        <w:rPr>
          <w:rFonts w:ascii="Arial" w:hAnsi="Arial" w:cs="Arial"/>
          <w:color w:val="000000"/>
          <w:sz w:val="20"/>
          <w:szCs w:val="20"/>
        </w:rPr>
      </w:pPr>
      <w:r w:rsidRPr="00AE4F07">
        <w:rPr>
          <w:rFonts w:ascii="Arial" w:hAnsi="Arial" w:cs="Arial"/>
          <w:color w:val="000000"/>
          <w:sz w:val="20"/>
          <w:szCs w:val="20"/>
        </w:rPr>
        <w:t>Follow established coaching and performance management models.</w:t>
      </w:r>
    </w:p>
    <w:p w14:paraId="7F63C1EA" w14:textId="77777777" w:rsidR="00E8338B" w:rsidRPr="00AE4F07" w:rsidRDefault="007663FD">
      <w:pPr>
        <w:numPr>
          <w:ilvl w:val="0"/>
          <w:numId w:val="2"/>
        </w:numPr>
        <w:spacing w:after="120"/>
        <w:ind w:left="360"/>
        <w:rPr>
          <w:rFonts w:ascii="Arial" w:hAnsi="Arial" w:cs="Arial"/>
          <w:color w:val="000000"/>
          <w:sz w:val="20"/>
          <w:szCs w:val="20"/>
        </w:rPr>
      </w:pPr>
      <w:r w:rsidRPr="00AE4F07">
        <w:rPr>
          <w:rFonts w:ascii="Arial" w:hAnsi="Arial" w:cs="Arial"/>
          <w:color w:val="000000"/>
          <w:sz w:val="20"/>
          <w:szCs w:val="20"/>
        </w:rPr>
        <w:t>Execute the role to the glory of God, with excellence and an exemplary work ethic.</w:t>
      </w:r>
    </w:p>
    <w:p w14:paraId="311336C1" w14:textId="77777777" w:rsidR="00E8338B" w:rsidRPr="00AE4F07" w:rsidRDefault="007663FD">
      <w:pPr>
        <w:tabs>
          <w:tab w:val="right" w:pos="720"/>
          <w:tab w:val="right" w:pos="10080"/>
        </w:tabs>
        <w:rPr>
          <w:rFonts w:ascii="Arial" w:hAnsi="Arial" w:cs="Arial"/>
          <w:color w:val="000000"/>
          <w:sz w:val="20"/>
        </w:rPr>
      </w:pPr>
      <w:r w:rsidRPr="00AE4F07">
        <w:rPr>
          <w:rFonts w:ascii="Arial" w:hAnsi="Arial" w:cs="Arial"/>
          <w:noProof/>
          <w:color w:val="000000"/>
          <w:sz w:val="20"/>
          <w:lang w:val="en-CA" w:eastAsia="en-CA"/>
        </w:rPr>
        <w:drawing>
          <wp:anchor distT="0" distB="0" distL="133350" distR="114300" simplePos="0" relativeHeight="6" behindDoc="1" locked="0" layoutInCell="1" allowOverlap="1" wp14:anchorId="0E140877" wp14:editId="319573EE">
            <wp:simplePos x="0" y="0"/>
            <wp:positionH relativeFrom="column">
              <wp:posOffset>0</wp:posOffset>
            </wp:positionH>
            <wp:positionV relativeFrom="paragraph">
              <wp:posOffset>110490</wp:posOffset>
            </wp:positionV>
            <wp:extent cx="5949950" cy="228600"/>
            <wp:effectExtent l="0" t="0" r="0" b="0"/>
            <wp:wrapNone/>
            <wp:docPr id="6" name="Picture 5" descr="JD_Headin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JD_Heading_Large"/>
                    <pic:cNvPicPr>
                      <a:picLocks noChangeAspect="1" noChangeArrowheads="1"/>
                    </pic:cNvPicPr>
                  </pic:nvPicPr>
                  <pic:blipFill>
                    <a:blip r:embed="rId7"/>
                    <a:srcRect r="7136" b="82832"/>
                    <a:stretch>
                      <a:fillRect/>
                    </a:stretch>
                  </pic:blipFill>
                  <pic:spPr bwMode="auto">
                    <a:xfrm>
                      <a:off x="0" y="0"/>
                      <a:ext cx="5949950" cy="228600"/>
                    </a:xfrm>
                    <a:prstGeom prst="rect">
                      <a:avLst/>
                    </a:prstGeom>
                  </pic:spPr>
                </pic:pic>
              </a:graphicData>
            </a:graphic>
          </wp:anchor>
        </w:drawing>
      </w:r>
    </w:p>
    <w:p w14:paraId="4928509F" w14:textId="77777777" w:rsidR="00E8338B" w:rsidRPr="00AE4F07" w:rsidRDefault="007663FD">
      <w:pPr>
        <w:tabs>
          <w:tab w:val="right" w:pos="720"/>
          <w:tab w:val="right" w:pos="10080"/>
        </w:tabs>
        <w:rPr>
          <w:rFonts w:ascii="Arial" w:hAnsi="Arial"/>
          <w:sz w:val="20"/>
          <w:szCs w:val="20"/>
        </w:rPr>
      </w:pPr>
      <w:r w:rsidRPr="00AE4F07">
        <w:rPr>
          <w:rFonts w:ascii="Arial" w:hAnsi="Arial"/>
          <w:b/>
          <w:color w:val="FFFFFF"/>
        </w:rPr>
        <w:t xml:space="preserve"> POSITION EXPECTATIONS</w:t>
      </w:r>
    </w:p>
    <w:p w14:paraId="2AA9BAAE" w14:textId="77777777" w:rsidR="00E8338B" w:rsidRPr="00AE4F07" w:rsidRDefault="007663FD">
      <w:pPr>
        <w:numPr>
          <w:ilvl w:val="0"/>
          <w:numId w:val="3"/>
        </w:numPr>
        <w:ind w:left="360"/>
      </w:pPr>
      <w:r w:rsidRPr="00AE4F07">
        <w:rPr>
          <w:rStyle w:val="EmailStyle211"/>
        </w:rPr>
        <w:t xml:space="preserve">Provide direction to the organization and leadership to a Facilities Team </w:t>
      </w:r>
      <w:r w:rsidRPr="00AE4F07">
        <w:rPr>
          <w:rFonts w:ascii="Arial" w:hAnsi="Arial" w:cs="Arial"/>
          <w:sz w:val="20"/>
          <w:szCs w:val="20"/>
        </w:rPr>
        <w:t xml:space="preserve">in </w:t>
      </w:r>
      <w:r w:rsidR="00AE11B7" w:rsidRPr="00AE4F07">
        <w:rPr>
          <w:rFonts w:ascii="Arial" w:hAnsi="Arial" w:cs="Arial"/>
          <w:sz w:val="20"/>
          <w:szCs w:val="20"/>
        </w:rPr>
        <w:t>four</w:t>
      </w:r>
      <w:r w:rsidRPr="00AE4F07">
        <w:rPr>
          <w:rFonts w:ascii="Arial" w:hAnsi="Arial" w:cs="Arial"/>
          <w:sz w:val="20"/>
          <w:szCs w:val="20"/>
        </w:rPr>
        <w:t xml:space="preserve"> areas: custodial, building maintenance</w:t>
      </w:r>
      <w:r w:rsidR="00AE11B7" w:rsidRPr="00AE4F07">
        <w:rPr>
          <w:rFonts w:ascii="Arial" w:hAnsi="Arial" w:cs="Arial"/>
          <w:sz w:val="20"/>
          <w:szCs w:val="20"/>
        </w:rPr>
        <w:t>,</w:t>
      </w:r>
      <w:r w:rsidRPr="00AE4F07">
        <w:rPr>
          <w:rFonts w:ascii="Arial" w:hAnsi="Arial" w:cs="Arial"/>
          <w:sz w:val="20"/>
          <w:szCs w:val="20"/>
        </w:rPr>
        <w:t xml:space="preserve"> grounds keeping </w:t>
      </w:r>
      <w:r w:rsidR="00AE11B7" w:rsidRPr="00AE4F07">
        <w:rPr>
          <w:rFonts w:ascii="Arial" w:hAnsi="Arial" w:cs="Arial"/>
          <w:sz w:val="20"/>
          <w:szCs w:val="20"/>
        </w:rPr>
        <w:t xml:space="preserve">and room bookings </w:t>
      </w:r>
      <w:r w:rsidRPr="00AE4F07">
        <w:rPr>
          <w:rFonts w:ascii="Arial" w:hAnsi="Arial" w:cs="Arial"/>
          <w:sz w:val="20"/>
          <w:szCs w:val="20"/>
        </w:rPr>
        <w:t>for all CSC campus locations</w:t>
      </w:r>
    </w:p>
    <w:p w14:paraId="4C6B73A9" w14:textId="77777777" w:rsidR="00E8338B" w:rsidRPr="00AE4F07" w:rsidRDefault="007663FD">
      <w:pPr>
        <w:numPr>
          <w:ilvl w:val="0"/>
          <w:numId w:val="3"/>
        </w:numPr>
        <w:ind w:left="360"/>
      </w:pPr>
      <w:r w:rsidRPr="00AE4F07">
        <w:rPr>
          <w:rStyle w:val="Heading5Char"/>
          <w:b w:val="0"/>
          <w:bCs w:val="0"/>
          <w:color w:val="000000"/>
          <w:sz w:val="20"/>
          <w:szCs w:val="20"/>
        </w:rPr>
        <w:t>Track activity, develop budgets and plans, and allocate team workload towards successful execution.</w:t>
      </w:r>
    </w:p>
    <w:p w14:paraId="5140FB0D" w14:textId="77777777" w:rsidR="00E8338B" w:rsidRPr="00AE4F07" w:rsidRDefault="007663FD">
      <w:pPr>
        <w:numPr>
          <w:ilvl w:val="0"/>
          <w:numId w:val="3"/>
        </w:numPr>
        <w:ind w:left="360"/>
        <w:rPr>
          <w:rStyle w:val="EmailStyle211"/>
        </w:rPr>
      </w:pPr>
      <w:r w:rsidRPr="00AE4F07">
        <w:rPr>
          <w:rStyle w:val="EmailStyle211"/>
        </w:rPr>
        <w:t>Develop policies, procedures and plans in keeping with legislative requirements and the specific needs of the organization to create a safe and clean space for staff and the attending public.</w:t>
      </w:r>
    </w:p>
    <w:p w14:paraId="44EC07B3" w14:textId="77777777" w:rsidR="00E8338B" w:rsidRPr="00AE4F07" w:rsidRDefault="007663FD">
      <w:pPr>
        <w:numPr>
          <w:ilvl w:val="0"/>
          <w:numId w:val="3"/>
        </w:numPr>
        <w:ind w:left="360"/>
      </w:pPr>
      <w:r w:rsidRPr="00AE4F07">
        <w:rPr>
          <w:rStyle w:val="EmailStyle211"/>
        </w:rPr>
        <w:t>Ensure compliance with local, provincial and federal rules and legislation for HSE and building codes.</w:t>
      </w:r>
    </w:p>
    <w:p w14:paraId="2DF04009" w14:textId="77777777" w:rsidR="00E8338B" w:rsidRPr="00AE4F07" w:rsidRDefault="007663FD">
      <w:pPr>
        <w:numPr>
          <w:ilvl w:val="0"/>
          <w:numId w:val="3"/>
        </w:numPr>
        <w:ind w:left="360"/>
        <w:rPr>
          <w:rStyle w:val="EmailStyle211"/>
        </w:rPr>
      </w:pPr>
      <w:r w:rsidRPr="00AE4F07">
        <w:rPr>
          <w:rStyle w:val="EmailStyle211"/>
        </w:rPr>
        <w:t>Access or develop and deliver training to staff and volunteers.</w:t>
      </w:r>
    </w:p>
    <w:p w14:paraId="74D56339" w14:textId="77777777" w:rsidR="00E8338B" w:rsidRPr="00AE4F07" w:rsidRDefault="007663FD">
      <w:pPr>
        <w:numPr>
          <w:ilvl w:val="0"/>
          <w:numId w:val="3"/>
        </w:numPr>
        <w:ind w:left="360"/>
      </w:pPr>
      <w:r w:rsidRPr="00AE4F07">
        <w:rPr>
          <w:rStyle w:val="EmailStyle211"/>
        </w:rPr>
        <w:t xml:space="preserve">Lead and manage a team via performance management systems, develop a group of quality vendors and </w:t>
      </w:r>
      <w:r w:rsidR="00953DC1" w:rsidRPr="00AE4F07">
        <w:rPr>
          <w:rStyle w:val="EmailStyle211"/>
        </w:rPr>
        <w:t xml:space="preserve">discover, develop and deploy </w:t>
      </w:r>
      <w:r w:rsidRPr="00AE4F07">
        <w:rPr>
          <w:rStyle w:val="EmailStyle211"/>
        </w:rPr>
        <w:t>skilled and unskilled volunteers to compliment the staff workforce.</w:t>
      </w:r>
    </w:p>
    <w:p w14:paraId="394C6643" w14:textId="77777777" w:rsidR="00E8338B" w:rsidRPr="00AE4F07" w:rsidRDefault="007663FD">
      <w:pPr>
        <w:numPr>
          <w:ilvl w:val="0"/>
          <w:numId w:val="3"/>
        </w:numPr>
        <w:ind w:left="360"/>
      </w:pPr>
      <w:r w:rsidRPr="00AE4F07">
        <w:rPr>
          <w:rStyle w:val="EmailStyle211"/>
        </w:rPr>
        <w:t>Point of contact with ministry teams, skilled trades and vendors.</w:t>
      </w:r>
    </w:p>
    <w:p w14:paraId="42FBE930" w14:textId="77777777" w:rsidR="00E8338B" w:rsidRPr="00AE4F07" w:rsidRDefault="007663FD">
      <w:pPr>
        <w:numPr>
          <w:ilvl w:val="0"/>
          <w:numId w:val="3"/>
        </w:numPr>
        <w:ind w:left="360"/>
        <w:rPr>
          <w:rFonts w:ascii="Arial" w:hAnsi="Arial"/>
          <w:sz w:val="20"/>
          <w:szCs w:val="20"/>
        </w:rPr>
      </w:pPr>
      <w:r w:rsidRPr="00AE4F07">
        <w:rPr>
          <w:rFonts w:ascii="Arial" w:hAnsi="Arial" w:cs="Arial"/>
          <w:sz w:val="20"/>
          <w:szCs w:val="20"/>
        </w:rPr>
        <w:t xml:space="preserve">The work schedule for this role </w:t>
      </w:r>
      <w:r w:rsidR="00FC3CEA" w:rsidRPr="00AE4F07">
        <w:rPr>
          <w:rFonts w:ascii="Arial" w:hAnsi="Arial" w:cs="Arial"/>
          <w:sz w:val="20"/>
          <w:szCs w:val="20"/>
        </w:rPr>
        <w:t>will vary over all days of the week, requiring attention to weekend worship service times and participation in an on-call schedule</w:t>
      </w:r>
      <w:r w:rsidR="00B41D5E" w:rsidRPr="00AE4F07">
        <w:rPr>
          <w:rFonts w:ascii="Arial" w:hAnsi="Arial" w:cs="Arial"/>
          <w:sz w:val="20"/>
          <w:szCs w:val="20"/>
        </w:rPr>
        <w:t xml:space="preserve"> t</w:t>
      </w:r>
      <w:r w:rsidR="00FC3CEA" w:rsidRPr="00AE4F07">
        <w:rPr>
          <w:rFonts w:ascii="Arial" w:hAnsi="Arial" w:cs="Arial"/>
          <w:sz w:val="20"/>
          <w:szCs w:val="20"/>
        </w:rPr>
        <w:t>o attend to</w:t>
      </w:r>
      <w:r w:rsidRPr="00AE4F07">
        <w:rPr>
          <w:rFonts w:ascii="Arial" w:hAnsi="Arial" w:cs="Arial"/>
          <w:sz w:val="20"/>
          <w:szCs w:val="20"/>
        </w:rPr>
        <w:t xml:space="preserve"> building</w:t>
      </w:r>
      <w:r w:rsidR="00B41D5E" w:rsidRPr="00AE4F07">
        <w:rPr>
          <w:rFonts w:ascii="Arial" w:hAnsi="Arial" w:cs="Arial"/>
          <w:sz w:val="20"/>
          <w:szCs w:val="20"/>
        </w:rPr>
        <w:t xml:space="preserve"> </w:t>
      </w:r>
      <w:r w:rsidR="005E0EE1" w:rsidRPr="00AE4F07">
        <w:rPr>
          <w:rFonts w:ascii="Arial" w:hAnsi="Arial" w:cs="Arial"/>
          <w:sz w:val="20"/>
          <w:szCs w:val="20"/>
        </w:rPr>
        <w:t>or</w:t>
      </w:r>
      <w:r w:rsidR="00B41D5E" w:rsidRPr="00AE4F07">
        <w:rPr>
          <w:rFonts w:ascii="Arial" w:hAnsi="Arial" w:cs="Arial"/>
          <w:sz w:val="20"/>
          <w:szCs w:val="20"/>
        </w:rPr>
        <w:t xml:space="preserve"> staff</w:t>
      </w:r>
      <w:r w:rsidRPr="00AE4F07">
        <w:rPr>
          <w:rFonts w:ascii="Arial" w:hAnsi="Arial" w:cs="Arial"/>
          <w:sz w:val="20"/>
          <w:szCs w:val="20"/>
        </w:rPr>
        <w:t xml:space="preserve"> </w:t>
      </w:r>
      <w:r w:rsidR="00B41D5E" w:rsidRPr="00AE4F07">
        <w:rPr>
          <w:rFonts w:ascii="Arial" w:hAnsi="Arial" w:cs="Arial"/>
          <w:sz w:val="20"/>
          <w:szCs w:val="20"/>
        </w:rPr>
        <w:t>matters</w:t>
      </w:r>
      <w:r w:rsidRPr="00AE4F07">
        <w:rPr>
          <w:rFonts w:ascii="Arial" w:hAnsi="Arial" w:cs="Arial"/>
          <w:sz w:val="20"/>
          <w:szCs w:val="20"/>
        </w:rPr>
        <w:t xml:space="preserve">. </w:t>
      </w:r>
    </w:p>
    <w:p w14:paraId="552DAFE7" w14:textId="77777777" w:rsidR="00E8338B" w:rsidRPr="00AE4F07" w:rsidRDefault="007663FD">
      <w:pPr>
        <w:numPr>
          <w:ilvl w:val="0"/>
          <w:numId w:val="3"/>
        </w:numPr>
        <w:ind w:left="360"/>
        <w:rPr>
          <w:rFonts w:ascii="Arial" w:hAnsi="Arial"/>
          <w:sz w:val="20"/>
          <w:szCs w:val="20"/>
        </w:rPr>
      </w:pPr>
      <w:r w:rsidRPr="00AE4F07">
        <w:rPr>
          <w:rFonts w:ascii="Arial" w:hAnsi="Arial" w:cs="Arial"/>
          <w:sz w:val="20"/>
          <w:szCs w:val="20"/>
        </w:rPr>
        <w:t xml:space="preserve">Fulfill other duties as requested </w:t>
      </w:r>
      <w:r w:rsidRPr="00AE4F07">
        <w:rPr>
          <w:rFonts w:ascii="Arial" w:hAnsi="Arial" w:cs="Arial"/>
          <w:color w:val="000000"/>
          <w:sz w:val="20"/>
          <w:szCs w:val="20"/>
        </w:rPr>
        <w:t>by the Pastor of Finance, Stewardship &amp; Operations.</w:t>
      </w:r>
    </w:p>
    <w:p w14:paraId="54C2061C" w14:textId="77777777" w:rsidR="00E8338B" w:rsidRPr="00AE4F07" w:rsidRDefault="007663FD" w:rsidP="00F04909">
      <w:pPr>
        <w:numPr>
          <w:ilvl w:val="0"/>
          <w:numId w:val="3"/>
        </w:numPr>
        <w:ind w:left="360"/>
        <w:rPr>
          <w:rFonts w:ascii="Arial" w:hAnsi="Arial" w:cs="Arial"/>
          <w:color w:val="000000"/>
          <w:sz w:val="20"/>
          <w:szCs w:val="20"/>
        </w:rPr>
      </w:pPr>
      <w:r w:rsidRPr="00AE4F07">
        <w:rPr>
          <w:rFonts w:ascii="Arial" w:hAnsi="Arial" w:cs="Arial"/>
          <w:color w:val="000000"/>
          <w:sz w:val="20"/>
          <w:szCs w:val="20"/>
        </w:rPr>
        <w:t>Actively participate in staff meetings, retreats, organizational development days, all-team days, membership meetings and special events designated by Senior Leadership as required</w:t>
      </w:r>
    </w:p>
    <w:p w14:paraId="32714E2B" w14:textId="77777777" w:rsidR="00E8338B" w:rsidRPr="00AE4F07" w:rsidRDefault="00E8338B">
      <w:pPr>
        <w:tabs>
          <w:tab w:val="right" w:pos="720"/>
        </w:tabs>
        <w:rPr>
          <w:rFonts w:ascii="Microsoft Sans Serif" w:hAnsi="Microsoft Sans Serif" w:cs="Microsoft Sans Serif"/>
          <w:sz w:val="20"/>
        </w:rPr>
      </w:pPr>
    </w:p>
    <w:p w14:paraId="3FD093F9" w14:textId="77777777" w:rsidR="00E8338B" w:rsidRPr="00AE4F07" w:rsidRDefault="007663FD">
      <w:pPr>
        <w:tabs>
          <w:tab w:val="right" w:pos="720"/>
        </w:tabs>
        <w:rPr>
          <w:rFonts w:ascii="Microsoft Sans Serif" w:hAnsi="Microsoft Sans Serif" w:cs="Microsoft Sans Serif"/>
          <w:sz w:val="20"/>
        </w:rPr>
      </w:pPr>
      <w:r w:rsidRPr="00AE4F07">
        <w:rPr>
          <w:rFonts w:ascii="Microsoft Sans Serif" w:hAnsi="Microsoft Sans Serif" w:cs="Microsoft Sans Serif"/>
          <w:noProof/>
          <w:sz w:val="20"/>
          <w:lang w:val="en-CA" w:eastAsia="en-CA"/>
        </w:rPr>
        <mc:AlternateContent>
          <mc:Choice Requires="wps">
            <w:drawing>
              <wp:anchor distT="0" distB="0" distL="114300" distR="114300" simplePos="0" relativeHeight="14" behindDoc="0" locked="0" layoutInCell="1" allowOverlap="1" wp14:anchorId="4D8D3BDD" wp14:editId="3E3E7549">
                <wp:simplePos x="0" y="0"/>
                <wp:positionH relativeFrom="column">
                  <wp:posOffset>114300</wp:posOffset>
                </wp:positionH>
                <wp:positionV relativeFrom="paragraph">
                  <wp:posOffset>-4445</wp:posOffset>
                </wp:positionV>
                <wp:extent cx="1257935" cy="229235"/>
                <wp:effectExtent l="0" t="0" r="0" b="635"/>
                <wp:wrapNone/>
                <wp:docPr id="7" name="Text Box 9"/>
                <wp:cNvGraphicFramePr/>
                <a:graphic xmlns:a="http://schemas.openxmlformats.org/drawingml/2006/main">
                  <a:graphicData uri="http://schemas.microsoft.com/office/word/2010/wordprocessingShape">
                    <wps:wsp>
                      <wps:cNvSpPr/>
                      <wps:spPr>
                        <a:xfrm>
                          <a:off x="0" y="0"/>
                          <a:ext cx="125748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33E66988" w14:textId="77777777" w:rsidR="00E8338B" w:rsidRDefault="007663FD">
                            <w:pPr>
                              <w:pStyle w:val="Heading5"/>
                            </w:pPr>
                            <w:r>
                              <w:t>POSITION</w:t>
                            </w:r>
                          </w:p>
                        </w:txbxContent>
                      </wps:txbx>
                      <wps:bodyPr>
                        <a:noAutofit/>
                      </wps:bodyPr>
                    </wps:wsp>
                  </a:graphicData>
                </a:graphic>
              </wp:anchor>
            </w:drawing>
          </mc:Choice>
          <mc:Fallback>
            <w:pict>
              <v:rect id="shape_0" ID="Text Box 9" stroked="f" style="position:absolute;margin-left:9pt;margin-top:-0.35pt;width:98.95pt;height:17.95pt" wp14:anchorId="56B62139">
                <w10:wrap type="square"/>
                <v:fill o:detectmouseclick="t" on="false"/>
                <v:stroke color="#3465a4" joinstyle="round" endcap="flat"/>
                <v:textbox>
                  <w:txbxContent>
                    <w:p>
                      <w:pPr>
                        <w:pStyle w:val="Heading5"/>
                        <w:rPr/>
                      </w:pPr>
                      <w:r>
                        <w:rPr/>
                        <w:t>POSITION</w:t>
                      </w:r>
                    </w:p>
                  </w:txbxContent>
                </v:textbox>
              </v:rect>
            </w:pict>
          </mc:Fallback>
        </mc:AlternateContent>
      </w:r>
      <w:r w:rsidRPr="00AE4F07">
        <w:rPr>
          <w:rFonts w:ascii="Microsoft Sans Serif" w:hAnsi="Microsoft Sans Serif" w:cs="Microsoft Sans Serif"/>
          <w:noProof/>
          <w:sz w:val="20"/>
          <w:lang w:val="en-CA" w:eastAsia="en-CA"/>
        </w:rPr>
        <mc:AlternateContent>
          <mc:Choice Requires="wps">
            <w:drawing>
              <wp:anchor distT="0" distB="0" distL="114300" distR="114300" simplePos="0" relativeHeight="16" behindDoc="0" locked="0" layoutInCell="1" allowOverlap="1" wp14:anchorId="7D264FDA" wp14:editId="41D25256">
                <wp:simplePos x="0" y="0"/>
                <wp:positionH relativeFrom="column">
                  <wp:posOffset>1943100</wp:posOffset>
                </wp:positionH>
                <wp:positionV relativeFrom="paragraph">
                  <wp:posOffset>-4445</wp:posOffset>
                </wp:positionV>
                <wp:extent cx="1943735" cy="343535"/>
                <wp:effectExtent l="0" t="0" r="0" b="635"/>
                <wp:wrapNone/>
                <wp:docPr id="9" name="Text Box 10"/>
                <wp:cNvGraphicFramePr/>
                <a:graphic xmlns:a="http://schemas.openxmlformats.org/drawingml/2006/main">
                  <a:graphicData uri="http://schemas.microsoft.com/office/word/2010/wordprocessingShape">
                    <wps:wsp>
                      <wps:cNvSpPr/>
                      <wps:spPr>
                        <a:xfrm>
                          <a:off x="0" y="0"/>
                          <a:ext cx="194328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16470ED9" w14:textId="77777777" w:rsidR="00E8338B" w:rsidRDefault="007663FD">
                            <w:pPr>
                              <w:pStyle w:val="BodyText2"/>
                            </w:pPr>
                            <w:r>
                              <w:rPr>
                                <w:rFonts w:ascii="Arial" w:hAnsi="Arial" w:cs="Arial"/>
                                <w:b/>
                                <w:bCs/>
                              </w:rPr>
                              <w:t>SUPERVISOR</w:t>
                            </w:r>
                          </w:p>
                        </w:txbxContent>
                      </wps:txbx>
                      <wps:bodyPr>
                        <a:noAutofit/>
                      </wps:bodyPr>
                    </wps:wsp>
                  </a:graphicData>
                </a:graphic>
              </wp:anchor>
            </w:drawing>
          </mc:Choice>
          <mc:Fallback>
            <w:pict>
              <v:rect id="shape_0" ID="Text Box 10" stroked="f" style="position:absolute;margin-left:153pt;margin-top:-0.35pt;width:152.95pt;height:26.95pt" wp14:anchorId="3F7A0BA7">
                <w10:wrap type="square"/>
                <v:fill o:detectmouseclick="t" on="false"/>
                <v:stroke color="#3465a4" joinstyle="round" endcap="flat"/>
                <v:textbox>
                  <w:txbxContent>
                    <w:p>
                      <w:pPr>
                        <w:pStyle w:val="BodyText2"/>
                        <w:rPr/>
                      </w:pPr>
                      <w:r>
                        <w:rPr>
                          <w:rFonts w:cs="Arial" w:ascii="Arial" w:hAnsi="Arial"/>
                          <w:b/>
                          <w:bCs/>
                        </w:rPr>
                        <w:t>SUPERVISOR</w:t>
                      </w:r>
                    </w:p>
                  </w:txbxContent>
                </v:textbox>
              </v:rect>
            </w:pict>
          </mc:Fallback>
        </mc:AlternateContent>
      </w:r>
      <w:r w:rsidRPr="00AE4F07">
        <w:rPr>
          <w:rFonts w:ascii="Microsoft Sans Serif" w:hAnsi="Microsoft Sans Serif" w:cs="Microsoft Sans Serif"/>
          <w:noProof/>
          <w:sz w:val="20"/>
          <w:lang w:val="en-CA" w:eastAsia="en-CA"/>
        </w:rPr>
        <mc:AlternateContent>
          <mc:Choice Requires="wps">
            <w:drawing>
              <wp:anchor distT="0" distB="0" distL="114300" distR="114300" simplePos="0" relativeHeight="17" behindDoc="0" locked="0" layoutInCell="1" allowOverlap="1" wp14:anchorId="3CAD75B3" wp14:editId="6589204D">
                <wp:simplePos x="0" y="0"/>
                <wp:positionH relativeFrom="column">
                  <wp:posOffset>3886200</wp:posOffset>
                </wp:positionH>
                <wp:positionV relativeFrom="paragraph">
                  <wp:posOffset>-4445</wp:posOffset>
                </wp:positionV>
                <wp:extent cx="1715135" cy="343535"/>
                <wp:effectExtent l="0" t="0" r="0" b="635"/>
                <wp:wrapNone/>
                <wp:docPr id="11" name="Text Box 11"/>
                <wp:cNvGraphicFramePr/>
                <a:graphic xmlns:a="http://schemas.openxmlformats.org/drawingml/2006/main">
                  <a:graphicData uri="http://schemas.microsoft.com/office/word/2010/wordprocessingShape">
                    <wps:wsp>
                      <wps:cNvSpPr/>
                      <wps:spPr>
                        <a:xfrm>
                          <a:off x="0" y="0"/>
                          <a:ext cx="171468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17129192" w14:textId="77777777" w:rsidR="00E8338B" w:rsidRDefault="007663FD">
                            <w:pPr>
                              <w:pStyle w:val="Heading5"/>
                            </w:pPr>
                            <w:r>
                              <w:t>POSITION SALARY</w:t>
                            </w:r>
                          </w:p>
                        </w:txbxContent>
                      </wps:txbx>
                      <wps:bodyPr>
                        <a:noAutofit/>
                      </wps:bodyPr>
                    </wps:wsp>
                  </a:graphicData>
                </a:graphic>
              </wp:anchor>
            </w:drawing>
          </mc:Choice>
          <mc:Fallback>
            <w:pict>
              <v:rect id="shape_0" ID="Text Box 11" stroked="f" style="position:absolute;margin-left:306pt;margin-top:-0.35pt;width:134.95pt;height:26.95pt" wp14:anchorId="403D9684">
                <w10:wrap type="square"/>
                <v:fill o:detectmouseclick="t" on="false"/>
                <v:stroke color="#3465a4" joinstyle="round" endcap="flat"/>
                <v:textbox>
                  <w:txbxContent>
                    <w:p>
                      <w:pPr>
                        <w:pStyle w:val="Heading5"/>
                        <w:rPr/>
                      </w:pPr>
                      <w:r>
                        <w:rPr/>
                        <w:t>POSITION SALARY</w:t>
                      </w:r>
                    </w:p>
                  </w:txbxContent>
                </v:textbox>
              </v:rect>
            </w:pict>
          </mc:Fallback>
        </mc:AlternateContent>
      </w:r>
      <w:r w:rsidRPr="00AE4F07">
        <w:rPr>
          <w:rFonts w:ascii="Microsoft Sans Serif" w:hAnsi="Microsoft Sans Serif" w:cs="Microsoft Sans Serif"/>
          <w:noProof/>
          <w:sz w:val="20"/>
          <w:lang w:val="en-CA" w:eastAsia="en-CA"/>
        </w:rPr>
        <w:drawing>
          <wp:anchor distT="0" distB="0" distL="133350" distR="118745" simplePos="0" relativeHeight="8" behindDoc="1" locked="0" layoutInCell="1" allowOverlap="1" wp14:anchorId="58A926BA" wp14:editId="6C3F97F7">
            <wp:simplePos x="0" y="0"/>
            <wp:positionH relativeFrom="column">
              <wp:posOffset>0</wp:posOffset>
            </wp:positionH>
            <wp:positionV relativeFrom="paragraph">
              <wp:posOffset>-4445</wp:posOffset>
            </wp:positionV>
            <wp:extent cx="1786255" cy="228600"/>
            <wp:effectExtent l="0" t="0" r="0" b="0"/>
            <wp:wrapNone/>
            <wp:docPr id="13" name="Picture 6" descr="JD_Head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JD_Heading_Medium"/>
                    <pic:cNvPicPr>
                      <a:picLocks noChangeAspect="1" noChangeArrowheads="1"/>
                    </pic:cNvPicPr>
                  </pic:nvPicPr>
                  <pic:blipFill>
                    <a:blip r:embed="rId8"/>
                    <a:srcRect t="82832" r="72070"/>
                    <a:stretch>
                      <a:fillRect/>
                    </a:stretch>
                  </pic:blipFill>
                  <pic:spPr bwMode="auto">
                    <a:xfrm>
                      <a:off x="0" y="0"/>
                      <a:ext cx="1786255" cy="228600"/>
                    </a:xfrm>
                    <a:prstGeom prst="rect">
                      <a:avLst/>
                    </a:prstGeom>
                  </pic:spPr>
                </pic:pic>
              </a:graphicData>
            </a:graphic>
          </wp:anchor>
        </w:drawing>
      </w:r>
      <w:r w:rsidRPr="00AE4F07">
        <w:rPr>
          <w:rFonts w:ascii="Microsoft Sans Serif" w:hAnsi="Microsoft Sans Serif" w:cs="Microsoft Sans Serif"/>
          <w:noProof/>
          <w:sz w:val="20"/>
          <w:lang w:val="en-CA" w:eastAsia="en-CA"/>
        </w:rPr>
        <w:drawing>
          <wp:anchor distT="0" distB="0" distL="133350" distR="118745" simplePos="0" relativeHeight="10" behindDoc="1" locked="0" layoutInCell="1" allowOverlap="1" wp14:anchorId="5EB5DC3C" wp14:editId="01CECD3B">
            <wp:simplePos x="0" y="0"/>
            <wp:positionH relativeFrom="column">
              <wp:posOffset>1943100</wp:posOffset>
            </wp:positionH>
            <wp:positionV relativeFrom="paragraph">
              <wp:posOffset>-4445</wp:posOffset>
            </wp:positionV>
            <wp:extent cx="1786255" cy="228600"/>
            <wp:effectExtent l="0" t="0" r="0" b="0"/>
            <wp:wrapNone/>
            <wp:docPr id="14" name="Picture 7" descr="JD_Head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JD_Heading_Medium"/>
                    <pic:cNvPicPr>
                      <a:picLocks noChangeAspect="1" noChangeArrowheads="1"/>
                    </pic:cNvPicPr>
                  </pic:nvPicPr>
                  <pic:blipFill>
                    <a:blip r:embed="rId8"/>
                    <a:srcRect t="82832" r="72070"/>
                    <a:stretch>
                      <a:fillRect/>
                    </a:stretch>
                  </pic:blipFill>
                  <pic:spPr bwMode="auto">
                    <a:xfrm>
                      <a:off x="0" y="0"/>
                      <a:ext cx="1786255" cy="228600"/>
                    </a:xfrm>
                    <a:prstGeom prst="rect">
                      <a:avLst/>
                    </a:prstGeom>
                  </pic:spPr>
                </pic:pic>
              </a:graphicData>
            </a:graphic>
          </wp:anchor>
        </w:drawing>
      </w:r>
      <w:r w:rsidRPr="00AE4F07">
        <w:rPr>
          <w:rFonts w:ascii="Microsoft Sans Serif" w:hAnsi="Microsoft Sans Serif" w:cs="Microsoft Sans Serif"/>
          <w:noProof/>
          <w:sz w:val="20"/>
          <w:lang w:val="en-CA" w:eastAsia="en-CA"/>
        </w:rPr>
        <w:drawing>
          <wp:anchor distT="0" distB="0" distL="133350" distR="114300" simplePos="0" relativeHeight="12" behindDoc="1" locked="0" layoutInCell="1" allowOverlap="1" wp14:anchorId="75A40554" wp14:editId="306D70DD">
            <wp:simplePos x="0" y="0"/>
            <wp:positionH relativeFrom="column">
              <wp:posOffset>3886200</wp:posOffset>
            </wp:positionH>
            <wp:positionV relativeFrom="paragraph">
              <wp:posOffset>-4445</wp:posOffset>
            </wp:positionV>
            <wp:extent cx="2171700" cy="228600"/>
            <wp:effectExtent l="0" t="0" r="0" b="0"/>
            <wp:wrapNone/>
            <wp:docPr id="15" name="Picture 8" descr="JD_Head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JD_Heading_Medium"/>
                    <pic:cNvPicPr>
                      <a:picLocks noChangeAspect="1" noChangeArrowheads="1"/>
                    </pic:cNvPicPr>
                  </pic:nvPicPr>
                  <pic:blipFill>
                    <a:blip r:embed="rId8"/>
                    <a:srcRect t="82832" r="72070"/>
                    <a:stretch>
                      <a:fillRect/>
                    </a:stretch>
                  </pic:blipFill>
                  <pic:spPr bwMode="auto">
                    <a:xfrm>
                      <a:off x="0" y="0"/>
                      <a:ext cx="2171700" cy="228600"/>
                    </a:xfrm>
                    <a:prstGeom prst="rect">
                      <a:avLst/>
                    </a:prstGeom>
                  </pic:spPr>
                </pic:pic>
              </a:graphicData>
            </a:graphic>
          </wp:anchor>
        </w:drawing>
      </w:r>
    </w:p>
    <w:tbl>
      <w:tblPr>
        <w:tblpPr w:leftFromText="180" w:rightFromText="180" w:vertAnchor="text" w:horzAnchor="margin" w:tblpY="128"/>
        <w:tblW w:w="9468" w:type="dxa"/>
        <w:tblLook w:val="0000" w:firstRow="0" w:lastRow="0" w:firstColumn="0" w:lastColumn="0" w:noHBand="0" w:noVBand="0"/>
      </w:tblPr>
      <w:tblGrid>
        <w:gridCol w:w="2808"/>
        <w:gridCol w:w="3240"/>
        <w:gridCol w:w="3420"/>
      </w:tblGrid>
      <w:tr w:rsidR="00E8338B" w14:paraId="7B472B9C" w14:textId="77777777">
        <w:tc>
          <w:tcPr>
            <w:tcW w:w="2808" w:type="dxa"/>
            <w:shd w:val="clear" w:color="auto" w:fill="auto"/>
            <w:vAlign w:val="center"/>
          </w:tcPr>
          <w:p w14:paraId="3FC994D1" w14:textId="77777777" w:rsidR="00E8338B" w:rsidRPr="00AE4F07" w:rsidRDefault="007663FD">
            <w:pPr>
              <w:pStyle w:val="Listing"/>
              <w:jc w:val="center"/>
              <w:rPr>
                <w:rFonts w:ascii="Microsoft Sans Serif" w:hAnsi="Microsoft Sans Serif" w:cs="Microsoft Sans Serif"/>
                <w:sz w:val="20"/>
              </w:rPr>
            </w:pPr>
            <w:r w:rsidRPr="00AE4F07">
              <w:rPr>
                <w:rFonts w:ascii="Microsoft Sans Serif" w:hAnsi="Microsoft Sans Serif" w:cs="Microsoft Sans Serif"/>
                <w:sz w:val="20"/>
              </w:rPr>
              <w:t>Full time permanent</w:t>
            </w:r>
          </w:p>
        </w:tc>
        <w:tc>
          <w:tcPr>
            <w:tcW w:w="3240" w:type="dxa"/>
            <w:shd w:val="clear" w:color="auto" w:fill="auto"/>
            <w:vAlign w:val="center"/>
          </w:tcPr>
          <w:p w14:paraId="335EFC34" w14:textId="77777777" w:rsidR="00E8338B" w:rsidRPr="00AE4F07" w:rsidRDefault="007663FD">
            <w:pPr>
              <w:pStyle w:val="Listing"/>
              <w:ind w:left="43"/>
              <w:jc w:val="center"/>
              <w:rPr>
                <w:rFonts w:ascii="Microsoft Sans Serif" w:hAnsi="Microsoft Sans Serif" w:cs="Microsoft Sans Serif"/>
                <w:sz w:val="20"/>
              </w:rPr>
            </w:pPr>
            <w:r w:rsidRPr="00AE4F07">
              <w:rPr>
                <w:rFonts w:ascii="Microsoft Sans Serif" w:hAnsi="Microsoft Sans Serif" w:cs="Microsoft Sans Serif"/>
                <w:sz w:val="20"/>
              </w:rPr>
              <w:t>Pastor of Finance, Stewardship &amp; Operations</w:t>
            </w:r>
          </w:p>
        </w:tc>
        <w:tc>
          <w:tcPr>
            <w:tcW w:w="3420" w:type="dxa"/>
            <w:shd w:val="clear" w:color="auto" w:fill="auto"/>
            <w:vAlign w:val="center"/>
          </w:tcPr>
          <w:p w14:paraId="5DFE2E68" w14:textId="77777777" w:rsidR="00E8338B" w:rsidRDefault="007663FD">
            <w:pPr>
              <w:pStyle w:val="Listing"/>
              <w:ind w:left="180"/>
              <w:jc w:val="center"/>
              <w:rPr>
                <w:rFonts w:ascii="Microsoft Sans Serif" w:hAnsi="Microsoft Sans Serif" w:cs="Microsoft Sans Serif"/>
                <w:sz w:val="20"/>
              </w:rPr>
            </w:pPr>
            <w:r w:rsidRPr="00AE4F07">
              <w:rPr>
                <w:rFonts w:ascii="Microsoft Sans Serif" w:hAnsi="Microsoft Sans Serif" w:cs="Microsoft Sans Serif"/>
                <w:sz w:val="20"/>
              </w:rPr>
              <w:t>Within established CSC compensation guidelines</w:t>
            </w:r>
          </w:p>
        </w:tc>
      </w:tr>
    </w:tbl>
    <w:p w14:paraId="74610C16" w14:textId="77777777" w:rsidR="005F7653" w:rsidRDefault="005F7653"/>
    <w:p w14:paraId="4A19911E" w14:textId="77777777" w:rsidR="00E8338B" w:rsidRPr="005F7653" w:rsidRDefault="005F7653" w:rsidP="005F7653">
      <w:pPr>
        <w:tabs>
          <w:tab w:val="left" w:pos="8340"/>
        </w:tabs>
      </w:pPr>
      <w:r>
        <w:tab/>
      </w:r>
    </w:p>
    <w:sectPr w:rsidR="00E8338B" w:rsidRPr="005F7653">
      <w:headerReference w:type="default" r:id="rId9"/>
      <w:footerReference w:type="default" r:id="rId10"/>
      <w:pgSz w:w="12240" w:h="15840"/>
      <w:pgMar w:top="417" w:right="720" w:bottom="417" w:left="2160" w:header="360" w:footer="36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5432" w14:textId="77777777" w:rsidR="00424A90" w:rsidRDefault="00424A90">
      <w:r>
        <w:separator/>
      </w:r>
    </w:p>
  </w:endnote>
  <w:endnote w:type="continuationSeparator" w:id="0">
    <w:p w14:paraId="285C5807" w14:textId="77777777" w:rsidR="00424A90" w:rsidRDefault="0042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6765" w14:textId="77777777" w:rsidR="00E8338B" w:rsidRDefault="007663FD">
    <w:pPr>
      <w:pStyle w:val="Footer"/>
      <w:tabs>
        <w:tab w:val="right" w:pos="9360"/>
      </w:tabs>
      <w:rPr>
        <w:sz w:val="16"/>
      </w:rPr>
    </w:pPr>
    <w:r>
      <w:rPr>
        <w:rFonts w:ascii="Arial Narrow" w:hAnsi="Arial Narrow"/>
        <w:sz w:val="16"/>
      </w:rPr>
      <w:t>CENTRE STREET CHURCH</w:t>
    </w:r>
    <w:r>
      <w:rPr>
        <w:rFonts w:ascii="Arial Narrow" w:hAnsi="Arial Narrow"/>
        <w:sz w:val="16"/>
      </w:rPr>
      <w:tab/>
    </w:r>
    <w:r>
      <w:rPr>
        <w:rFonts w:ascii="Arial Narrow" w:hAnsi="Arial Narrow"/>
        <w:sz w:val="16"/>
      </w:rPr>
      <w:tab/>
    </w:r>
    <w:r w:rsidR="00B41D5E">
      <w:rPr>
        <w:rFonts w:ascii="Arial Narrow" w:hAnsi="Arial Narrow"/>
        <w:sz w:val="16"/>
      </w:rPr>
      <w:t>Mar</w:t>
    </w:r>
    <w:r w:rsidR="005F7653">
      <w:rPr>
        <w:rFonts w:ascii="Arial Narrow" w:hAnsi="Arial Narrow"/>
        <w:sz w:val="16"/>
      </w:rPr>
      <w:t>.</w:t>
    </w:r>
    <w:r>
      <w:rPr>
        <w:rFonts w:ascii="Arial Narrow" w:hAnsi="Arial Narrow"/>
        <w:sz w:val="16"/>
      </w:rPr>
      <w:t xml:space="preserve"> 20</w:t>
    </w:r>
    <w:r w:rsidR="005F7653">
      <w:rPr>
        <w:rFonts w:ascii="Arial Narrow" w:hAnsi="Arial Narrow"/>
        <w:sz w:val="16"/>
      </w:rPr>
      <w:t>2</w:t>
    </w:r>
    <w:r>
      <w:rPr>
        <w:rFonts w:ascii="Arial Narrow" w:hAnsi="Arial Narrow"/>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5466" w14:textId="77777777" w:rsidR="00424A90" w:rsidRDefault="00424A90">
      <w:r>
        <w:separator/>
      </w:r>
    </w:p>
  </w:footnote>
  <w:footnote w:type="continuationSeparator" w:id="0">
    <w:p w14:paraId="388050AE" w14:textId="77777777" w:rsidR="00424A90" w:rsidRDefault="0042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BFC3" w14:textId="77777777" w:rsidR="00E8338B" w:rsidRDefault="007663FD">
    <w:pPr>
      <w:tabs>
        <w:tab w:val="right" w:pos="720"/>
        <w:tab w:val="right" w:pos="10080"/>
      </w:tabs>
      <w:ind w:left="-1800"/>
      <w:rPr>
        <w:rFonts w:ascii="Arial" w:hAnsi="Arial"/>
        <w:b/>
        <w:color w:val="FFFFFF"/>
      </w:rPr>
    </w:pPr>
    <w:r>
      <w:rPr>
        <w:rFonts w:ascii="Arial" w:hAnsi="Arial"/>
        <w:b/>
        <w:noProof/>
        <w:color w:val="FFFFFF"/>
        <w:lang w:val="en-CA" w:eastAsia="en-CA"/>
      </w:rPr>
      <mc:AlternateContent>
        <mc:Choice Requires="wps">
          <w:drawing>
            <wp:anchor distT="0" distB="0" distL="114300" distR="114300" simplePos="0" relativeHeight="9" behindDoc="1" locked="0" layoutInCell="1" allowOverlap="1" wp14:anchorId="32EE9395" wp14:editId="05A08217">
              <wp:simplePos x="0" y="0"/>
              <wp:positionH relativeFrom="column">
                <wp:posOffset>0</wp:posOffset>
              </wp:positionH>
              <wp:positionV relativeFrom="paragraph">
                <wp:posOffset>210820</wp:posOffset>
              </wp:positionV>
              <wp:extent cx="1372235" cy="229235"/>
              <wp:effectExtent l="0" t="0" r="0" b="5080"/>
              <wp:wrapNone/>
              <wp:docPr id="16" name="Text Box 3"/>
              <wp:cNvGraphicFramePr/>
              <a:graphic xmlns:a="http://schemas.openxmlformats.org/drawingml/2006/main">
                <a:graphicData uri="http://schemas.microsoft.com/office/word/2010/wordprocessingShape">
                  <wps:wsp>
                    <wps:cNvSpPr/>
                    <wps:spPr>
                      <a:xfrm>
                        <a:off x="0" y="0"/>
                        <a:ext cx="137160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7D8A4FB9" w14:textId="77777777" w:rsidR="00E8338B" w:rsidRDefault="007663FD">
                          <w:pPr>
                            <w:pStyle w:val="Heading5"/>
                          </w:pPr>
                          <w:r>
                            <w:t>MINISTRY</w:t>
                          </w:r>
                        </w:p>
                      </w:txbxContent>
                    </wps:txbx>
                    <wps:bodyPr>
                      <a:noAutofit/>
                    </wps:bodyPr>
                  </wps:wsp>
                </a:graphicData>
              </a:graphic>
            </wp:anchor>
          </w:drawing>
        </mc:Choice>
        <mc:Fallback>
          <w:pict>
            <v:rect id="shape_0" ID="Text Box 3" stroked="f" style="position:absolute;margin-left:0pt;margin-top:16.6pt;width:107.95pt;height:17.95pt" wp14:anchorId="430F41F0">
              <w10:wrap type="square"/>
              <v:fill o:detectmouseclick="t" on="false"/>
              <v:stroke color="#3465a4" joinstyle="round" endcap="flat"/>
              <v:textbox>
                <w:txbxContent>
                  <w:p>
                    <w:pPr>
                      <w:pStyle w:val="Heading5"/>
                      <w:rPr/>
                    </w:pPr>
                    <w:r>
                      <w:rPr/>
                      <w:t>MINISTRY</w:t>
                    </w:r>
                  </w:p>
                </w:txbxContent>
              </v:textbox>
            </v:rect>
          </w:pict>
        </mc:Fallback>
      </mc:AlternateContent>
    </w:r>
    <w:r>
      <w:rPr>
        <w:rFonts w:ascii="Arial" w:hAnsi="Arial"/>
        <w:b/>
        <w:noProof/>
        <w:color w:val="FFFFFF"/>
        <w:lang w:val="en-CA" w:eastAsia="en-CA"/>
      </w:rPr>
      <mc:AlternateContent>
        <mc:Choice Requires="wps">
          <w:drawing>
            <wp:anchor distT="0" distB="0" distL="114300" distR="114300" simplePos="0" relativeHeight="11" behindDoc="1" locked="0" layoutInCell="1" allowOverlap="1" wp14:anchorId="79AB605A" wp14:editId="3E9C5F25">
              <wp:simplePos x="0" y="0"/>
              <wp:positionH relativeFrom="column">
                <wp:posOffset>1854200</wp:posOffset>
              </wp:positionH>
              <wp:positionV relativeFrom="paragraph">
                <wp:posOffset>203200</wp:posOffset>
              </wp:positionV>
              <wp:extent cx="1372235" cy="229235"/>
              <wp:effectExtent l="0" t="0" r="0" b="0"/>
              <wp:wrapNone/>
              <wp:docPr id="18" name="Text Box 4"/>
              <wp:cNvGraphicFramePr/>
              <a:graphic xmlns:a="http://schemas.openxmlformats.org/drawingml/2006/main">
                <a:graphicData uri="http://schemas.microsoft.com/office/word/2010/wordprocessingShape">
                  <wps:wsp>
                    <wps:cNvSpPr/>
                    <wps:spPr>
                      <a:xfrm>
                        <a:off x="0" y="0"/>
                        <a:ext cx="1371600" cy="228600"/>
                      </a:xfrm>
                      <a:prstGeom prst="rect">
                        <a:avLst/>
                      </a:prstGeom>
                      <a:noFill/>
                      <a:ln>
                        <a:noFill/>
                      </a:ln>
                    </wps:spPr>
                    <wps:style>
                      <a:lnRef idx="0">
                        <a:scrgbClr r="0" g="0" b="0"/>
                      </a:lnRef>
                      <a:fillRef idx="0">
                        <a:scrgbClr r="0" g="0" b="0"/>
                      </a:fillRef>
                      <a:effectRef idx="0">
                        <a:scrgbClr r="0" g="0" b="0"/>
                      </a:effectRef>
                      <a:fontRef idx="minor"/>
                    </wps:style>
                    <wps:txbx>
                      <w:txbxContent>
                        <w:p w14:paraId="20352D54" w14:textId="77777777" w:rsidR="00E8338B" w:rsidRDefault="007663FD">
                          <w:pPr>
                            <w:pStyle w:val="Heading5"/>
                          </w:pPr>
                          <w:r>
                            <w:t>POSITION</w:t>
                          </w:r>
                        </w:p>
                      </w:txbxContent>
                    </wps:txbx>
                    <wps:bodyPr>
                      <a:noAutofit/>
                    </wps:bodyPr>
                  </wps:wsp>
                </a:graphicData>
              </a:graphic>
            </wp:anchor>
          </w:drawing>
        </mc:Choice>
        <mc:Fallback>
          <w:pict>
            <v:rect id="shape_0" ID="Text Box 4" stroked="f" style="position:absolute;margin-left:146pt;margin-top:16pt;width:107.95pt;height:17.95pt" wp14:anchorId="6C91376C">
              <w10:wrap type="square"/>
              <v:fill o:detectmouseclick="t" on="false"/>
              <v:stroke color="#3465a4" joinstyle="round" endcap="flat"/>
              <v:textbox>
                <w:txbxContent>
                  <w:p>
                    <w:pPr>
                      <w:pStyle w:val="Heading5"/>
                      <w:rPr/>
                    </w:pPr>
                    <w:r>
                      <w:rPr/>
                      <w:t>POSITION</w:t>
                    </w:r>
                  </w:p>
                </w:txbxContent>
              </v:textbox>
            </v:rect>
          </w:pict>
        </mc:Fallback>
      </mc:AlternateContent>
    </w:r>
    <w:r>
      <w:rPr>
        <w:rFonts w:ascii="Arial" w:hAnsi="Arial"/>
        <w:b/>
        <w:noProof/>
        <w:color w:val="FFFFFF"/>
        <w:lang w:val="en-CA" w:eastAsia="en-CA"/>
      </w:rPr>
      <mc:AlternateContent>
        <mc:Choice Requires="wps">
          <w:drawing>
            <wp:anchor distT="0" distB="0" distL="114300" distR="114300" simplePos="0" relativeHeight="13" behindDoc="1" locked="0" layoutInCell="1" allowOverlap="1" wp14:anchorId="0FFAF16D" wp14:editId="290C940D">
              <wp:simplePos x="0" y="0"/>
              <wp:positionH relativeFrom="column">
                <wp:posOffset>3200400</wp:posOffset>
              </wp:positionH>
              <wp:positionV relativeFrom="paragraph">
                <wp:posOffset>114300</wp:posOffset>
              </wp:positionV>
              <wp:extent cx="2858135" cy="343535"/>
              <wp:effectExtent l="0" t="0" r="0" b="0"/>
              <wp:wrapNone/>
              <wp:docPr id="20" name="Text Box 5"/>
              <wp:cNvGraphicFramePr/>
              <a:graphic xmlns:a="http://schemas.openxmlformats.org/drawingml/2006/main">
                <a:graphicData uri="http://schemas.microsoft.com/office/word/2010/wordprocessingShape">
                  <wps:wsp>
                    <wps:cNvSpPr/>
                    <wps:spPr>
                      <a:xfrm>
                        <a:off x="0" y="0"/>
                        <a:ext cx="285768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56A9F3FC" w14:textId="77777777" w:rsidR="00E8338B" w:rsidRDefault="00E8338B">
                          <w:pPr>
                            <w:pStyle w:val="FrameContents"/>
                            <w:rPr>
                              <w:sz w:val="20"/>
                            </w:rPr>
                          </w:pPr>
                        </w:p>
                      </w:txbxContent>
                    </wps:txbx>
                    <wps:bodyPr>
                      <a:noAutofit/>
                    </wps:bodyPr>
                  </wps:wsp>
                </a:graphicData>
              </a:graphic>
            </wp:anchor>
          </w:drawing>
        </mc:Choice>
        <mc:Fallback>
          <w:pict>
            <v:rect id="shape_0" ID="Text Box 5" stroked="f" style="position:absolute;margin-left:252pt;margin-top:9pt;width:224.95pt;height:26.95pt" wp14:anchorId="3860A9FD">
              <w10:wrap type="none"/>
              <v:fill o:detectmouseclick="t" on="false"/>
              <v:stroke color="#3465a4" joinstyle="round" endcap="flat"/>
              <v:textbox>
                <w:txbxContent>
                  <w:p>
                    <w:pPr>
                      <w:pStyle w:val="FrameContents"/>
                      <w:rPr>
                        <w:color w:val="auto"/>
                        <w:sz w:val="20"/>
                      </w:rPr>
                    </w:pPr>
                    <w:r>
                      <w:rPr>
                        <w:color w:val="auto"/>
                        <w:sz w:val="20"/>
                      </w:rPr>
                    </w:r>
                  </w:p>
                </w:txbxContent>
              </v:textbox>
            </v:rect>
          </w:pict>
        </mc:Fallback>
      </mc:AlternateContent>
    </w:r>
    <w:r>
      <w:rPr>
        <w:rFonts w:ascii="Arial" w:hAnsi="Arial"/>
        <w:b/>
        <w:noProof/>
        <w:color w:val="FFFFFF"/>
        <w:lang w:val="en-CA" w:eastAsia="en-CA"/>
      </w:rPr>
      <w:drawing>
        <wp:anchor distT="0" distB="0" distL="133350" distR="118745" simplePos="0" relativeHeight="5" behindDoc="1" locked="0" layoutInCell="1" allowOverlap="1" wp14:anchorId="62988C10" wp14:editId="11423DBF">
          <wp:simplePos x="0" y="0"/>
          <wp:positionH relativeFrom="column">
            <wp:posOffset>0</wp:posOffset>
          </wp:positionH>
          <wp:positionV relativeFrom="paragraph">
            <wp:posOffset>228600</wp:posOffset>
          </wp:positionV>
          <wp:extent cx="1786255" cy="185420"/>
          <wp:effectExtent l="0" t="0" r="0" b="0"/>
          <wp:wrapNone/>
          <wp:docPr id="22" name="Picture 1" descr="JD_Head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JD_Heading_Medium"/>
                  <pic:cNvPicPr>
                    <a:picLocks noChangeAspect="1" noChangeArrowheads="1"/>
                  </pic:cNvPicPr>
                </pic:nvPicPr>
                <pic:blipFill>
                  <a:blip r:embed="rId1"/>
                  <a:srcRect t="82832" r="72070"/>
                  <a:stretch>
                    <a:fillRect/>
                  </a:stretch>
                </pic:blipFill>
                <pic:spPr bwMode="auto">
                  <a:xfrm>
                    <a:off x="0" y="0"/>
                    <a:ext cx="1786255" cy="185420"/>
                  </a:xfrm>
                  <a:prstGeom prst="rect">
                    <a:avLst/>
                  </a:prstGeom>
                </pic:spPr>
              </pic:pic>
            </a:graphicData>
          </a:graphic>
        </wp:anchor>
      </w:drawing>
    </w:r>
    <w:r>
      <w:rPr>
        <w:rFonts w:ascii="Arial" w:hAnsi="Arial"/>
        <w:b/>
        <w:noProof/>
        <w:color w:val="FFFFFF"/>
        <w:lang w:val="en-CA" w:eastAsia="en-CA"/>
      </w:rPr>
      <w:drawing>
        <wp:anchor distT="0" distB="0" distL="133350" distR="121920" simplePos="0" relativeHeight="7" behindDoc="1" locked="0" layoutInCell="1" allowOverlap="1" wp14:anchorId="35478C7F" wp14:editId="14E5C240">
          <wp:simplePos x="0" y="0"/>
          <wp:positionH relativeFrom="column">
            <wp:posOffset>1828800</wp:posOffset>
          </wp:positionH>
          <wp:positionV relativeFrom="paragraph">
            <wp:posOffset>228600</wp:posOffset>
          </wp:positionV>
          <wp:extent cx="4069080" cy="185420"/>
          <wp:effectExtent l="0" t="0" r="0" b="0"/>
          <wp:wrapNone/>
          <wp:docPr id="23" name="Image1" descr="JD_Headin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 descr="JD_Heading_Medium"/>
                  <pic:cNvPicPr>
                    <a:picLocks noChangeAspect="1" noChangeArrowheads="1"/>
                  </pic:cNvPicPr>
                </pic:nvPicPr>
                <pic:blipFill>
                  <a:blip r:embed="rId1"/>
                  <a:srcRect t="82832" r="36397"/>
                  <a:stretch>
                    <a:fillRect/>
                  </a:stretch>
                </pic:blipFill>
                <pic:spPr bwMode="auto">
                  <a:xfrm>
                    <a:off x="0" y="0"/>
                    <a:ext cx="4069080" cy="185420"/>
                  </a:xfrm>
                  <a:prstGeom prst="rect">
                    <a:avLst/>
                  </a:prstGeom>
                </pic:spPr>
              </pic:pic>
            </a:graphicData>
          </a:graphic>
        </wp:anchor>
      </w:drawing>
    </w:r>
    <w:r>
      <w:rPr>
        <w:rFonts w:ascii="Arial" w:hAnsi="Arial"/>
        <w:b/>
        <w:noProof/>
        <w:color w:val="FFFFFF"/>
        <w:lang w:val="en-CA" w:eastAsia="en-CA"/>
      </w:rPr>
      <w:drawing>
        <wp:anchor distT="0" distB="0" distL="133350" distR="114300" simplePos="0" relativeHeight="15" behindDoc="1" locked="0" layoutInCell="1" allowOverlap="1" wp14:anchorId="4D59CA1F" wp14:editId="08ABDBEF">
          <wp:simplePos x="0" y="0"/>
          <wp:positionH relativeFrom="column">
            <wp:posOffset>-1143000</wp:posOffset>
          </wp:positionH>
          <wp:positionV relativeFrom="paragraph">
            <wp:posOffset>635</wp:posOffset>
          </wp:positionV>
          <wp:extent cx="1028700" cy="714375"/>
          <wp:effectExtent l="0" t="0" r="0" b="0"/>
          <wp:wrapNone/>
          <wp:docPr id="24" name="Image2" descr="Centre Street Logo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 descr="Centre Street Logo  address "/>
                  <pic:cNvPicPr>
                    <a:picLocks noChangeAspect="1" noChangeArrowheads="1"/>
                  </pic:cNvPicPr>
                </pic:nvPicPr>
                <pic:blipFill>
                  <a:blip r:embed="rId2"/>
                  <a:srcRect l="3877" t="10328" r="65374" b="33333"/>
                  <a:stretch>
                    <a:fillRect/>
                  </a:stretch>
                </pic:blipFill>
                <pic:spPr bwMode="auto">
                  <a:xfrm>
                    <a:off x="0" y="0"/>
                    <a:ext cx="1028700" cy="714375"/>
                  </a:xfrm>
                  <a:prstGeom prst="rect">
                    <a:avLst/>
                  </a:prstGeom>
                </pic:spPr>
              </pic:pic>
            </a:graphicData>
          </a:graphic>
        </wp:anchor>
      </w:drawing>
    </w:r>
  </w:p>
  <w:p w14:paraId="756477D9" w14:textId="77777777" w:rsidR="00E8338B" w:rsidRDefault="00E8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7A2"/>
    <w:multiLevelType w:val="multilevel"/>
    <w:tmpl w:val="91D65F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582C51"/>
    <w:multiLevelType w:val="multilevel"/>
    <w:tmpl w:val="A6AA6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390FDC"/>
    <w:multiLevelType w:val="multilevel"/>
    <w:tmpl w:val="427889F6"/>
    <w:lvl w:ilvl="0">
      <w:start w:val="1"/>
      <w:numFmt w:val="decimal"/>
      <w:lvlText w:val="%1."/>
      <w:lvlJc w:val="left"/>
      <w:pPr>
        <w:ind w:left="-360" w:hanging="360"/>
      </w:pPr>
      <w:rPr>
        <w:rFonts w:ascii="Arial" w:hAnsi="Arial"/>
        <w:b w:val="0"/>
        <w:i w:val="0"/>
        <w:sz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15:restartNumberingAfterBreak="0">
    <w:nsid w:val="5C51542D"/>
    <w:multiLevelType w:val="multilevel"/>
    <w:tmpl w:val="2BCC7FD2"/>
    <w:lvl w:ilvl="0">
      <w:start w:val="1"/>
      <w:numFmt w:val="decimal"/>
      <w:lvlText w:val="%1."/>
      <w:lvlJc w:val="left"/>
      <w:pPr>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8B"/>
    <w:rsid w:val="00003E7C"/>
    <w:rsid w:val="002B73DC"/>
    <w:rsid w:val="00424A90"/>
    <w:rsid w:val="00455C99"/>
    <w:rsid w:val="005E0EE1"/>
    <w:rsid w:val="005F7653"/>
    <w:rsid w:val="00746716"/>
    <w:rsid w:val="007663FD"/>
    <w:rsid w:val="00953B30"/>
    <w:rsid w:val="00953DC1"/>
    <w:rsid w:val="009E7EF2"/>
    <w:rsid w:val="00AE11B7"/>
    <w:rsid w:val="00AE4F07"/>
    <w:rsid w:val="00B41D5E"/>
    <w:rsid w:val="00E0058C"/>
    <w:rsid w:val="00E3464E"/>
    <w:rsid w:val="00E8338B"/>
    <w:rsid w:val="00F504FB"/>
    <w:rsid w:val="00FC3CE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243E"/>
  <w15:docId w15:val="{61452F16-3AFE-48AD-9B88-1799FE5F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2BB"/>
    <w:rPr>
      <w:sz w:val="24"/>
      <w:szCs w:val="24"/>
    </w:rPr>
  </w:style>
  <w:style w:type="paragraph" w:styleId="Heading1">
    <w:name w:val="heading 1"/>
    <w:basedOn w:val="Normal"/>
    <w:next w:val="Normal"/>
    <w:qFormat/>
    <w:rsid w:val="002212BB"/>
    <w:pPr>
      <w:keepNext/>
      <w:outlineLvl w:val="0"/>
    </w:pPr>
    <w:rPr>
      <w:rFonts w:ascii="Book Antiqua" w:hAnsi="Book Antiqua"/>
      <w:b/>
      <w:bCs/>
      <w:sz w:val="22"/>
    </w:rPr>
  </w:style>
  <w:style w:type="paragraph" w:styleId="Heading2">
    <w:name w:val="heading 2"/>
    <w:basedOn w:val="Normal"/>
    <w:next w:val="Normal"/>
    <w:qFormat/>
    <w:rsid w:val="002212BB"/>
    <w:pPr>
      <w:keepNext/>
      <w:ind w:left="180"/>
      <w:outlineLvl w:val="1"/>
    </w:pPr>
    <w:rPr>
      <w:rFonts w:ascii="Arial" w:hAnsi="Arial" w:cs="Arial"/>
      <w:b/>
      <w:bCs/>
      <w:sz w:val="22"/>
    </w:rPr>
  </w:style>
  <w:style w:type="paragraph" w:styleId="Heading3">
    <w:name w:val="heading 3"/>
    <w:basedOn w:val="Normal"/>
    <w:next w:val="Normal"/>
    <w:qFormat/>
    <w:rsid w:val="002212BB"/>
    <w:pPr>
      <w:keepNext/>
      <w:ind w:left="180"/>
      <w:outlineLvl w:val="2"/>
    </w:pPr>
    <w:rPr>
      <w:rFonts w:ascii="Arial" w:hAnsi="Arial" w:cs="Arial"/>
      <w:b/>
      <w:bCs/>
      <w:sz w:val="20"/>
    </w:rPr>
  </w:style>
  <w:style w:type="paragraph" w:styleId="Heading4">
    <w:name w:val="heading 4"/>
    <w:basedOn w:val="Normal"/>
    <w:next w:val="Normal"/>
    <w:qFormat/>
    <w:rsid w:val="002212BB"/>
    <w:pPr>
      <w:keepNext/>
      <w:jc w:val="right"/>
      <w:outlineLvl w:val="3"/>
    </w:pPr>
    <w:rPr>
      <w:rFonts w:ascii="Arial Black" w:hAnsi="Arial Black"/>
      <w:color w:val="C0C0C0"/>
      <w:sz w:val="116"/>
    </w:rPr>
  </w:style>
  <w:style w:type="paragraph" w:styleId="Heading5">
    <w:name w:val="heading 5"/>
    <w:basedOn w:val="Normal"/>
    <w:next w:val="Normal"/>
    <w:link w:val="Heading5Char"/>
    <w:qFormat/>
    <w:rsid w:val="002212BB"/>
    <w:pPr>
      <w:keepNext/>
      <w:tabs>
        <w:tab w:val="right" w:pos="720"/>
        <w:tab w:val="right" w:pos="6012"/>
        <w:tab w:val="right" w:pos="10080"/>
      </w:tabs>
      <w:outlineLvl w:val="4"/>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211">
    <w:name w:val="EmailStyle211"/>
    <w:basedOn w:val="DefaultParagraphFont"/>
    <w:qFormat/>
    <w:rsid w:val="002212BB"/>
    <w:rPr>
      <w:rFonts w:ascii="Arial" w:hAnsi="Arial" w:cs="Arial"/>
      <w:color w:val="000000"/>
      <w:sz w:val="20"/>
      <w:szCs w:val="20"/>
    </w:rPr>
  </w:style>
  <w:style w:type="character" w:customStyle="1" w:styleId="Heading5Char">
    <w:name w:val="Heading 5 Char"/>
    <w:basedOn w:val="DefaultParagraphFont"/>
    <w:link w:val="Heading5"/>
    <w:qFormat/>
    <w:rsid w:val="00686935"/>
    <w:rPr>
      <w:rFonts w:ascii="Arial" w:hAnsi="Arial" w:cs="Arial"/>
      <w:b/>
      <w:bCs/>
      <w:color w:val="FFFFFF"/>
      <w:sz w:val="24"/>
      <w:szCs w:val="24"/>
    </w:rPr>
  </w:style>
  <w:style w:type="character" w:customStyle="1" w:styleId="ListLabel1">
    <w:name w:val="ListLabel 1"/>
    <w:qFormat/>
    <w:rPr>
      <w:sz w:val="18"/>
    </w:rPr>
  </w:style>
  <w:style w:type="character" w:customStyle="1" w:styleId="ListLabel2">
    <w:name w:val="ListLabel 2"/>
    <w:qFormat/>
    <w:rPr>
      <w:b w:val="0"/>
      <w:i w:val="0"/>
    </w:rPr>
  </w:style>
  <w:style w:type="character" w:customStyle="1" w:styleId="ListLabel3">
    <w:name w:val="ListLabel 3"/>
    <w:qFormat/>
    <w:rPr>
      <w:color w:val="00000A"/>
    </w:rPr>
  </w:style>
  <w:style w:type="character" w:customStyle="1" w:styleId="ListLabel4">
    <w:name w:val="ListLabel 4"/>
    <w:qFormat/>
    <w:rPr>
      <w:b w:val="0"/>
      <w:i w:val="0"/>
      <w:sz w:val="20"/>
    </w:rPr>
  </w:style>
  <w:style w:type="character" w:customStyle="1" w:styleId="ListLabel5">
    <w:name w:val="ListLabel 5"/>
    <w:qFormat/>
    <w:rPr>
      <w:color w:val="00000A"/>
    </w:rPr>
  </w:style>
  <w:style w:type="character" w:customStyle="1" w:styleId="ListLabel6">
    <w:name w:val="ListLabel 6"/>
    <w:qFormat/>
    <w:rPr>
      <w:color w:val="00000A"/>
      <w:sz w:val="20"/>
    </w:rPr>
  </w:style>
  <w:style w:type="character" w:customStyle="1" w:styleId="ListLabel7">
    <w:name w:val="ListLabel 7"/>
    <w:qFormat/>
    <w:rPr>
      <w:color w:val="00000A"/>
    </w:rPr>
  </w:style>
  <w:style w:type="character" w:customStyle="1" w:styleId="ListLabel8">
    <w:name w:val="ListLabel 8"/>
    <w:qFormat/>
    <w:rPr>
      <w:color w:val="00000A"/>
      <w:sz w:val="20"/>
    </w:rPr>
  </w:style>
  <w:style w:type="character" w:customStyle="1" w:styleId="ListLabel9">
    <w:name w:val="ListLabel 9"/>
    <w:qFormat/>
    <w:rPr>
      <w:rFonts w:ascii="Arial" w:hAnsi="Arial"/>
      <w:b w:val="0"/>
      <w:i w:val="0"/>
      <w:sz w:val="20"/>
    </w:rPr>
  </w:style>
  <w:style w:type="character" w:customStyle="1" w:styleId="ListLabel10">
    <w:name w:val="ListLabel 10"/>
    <w:qFormat/>
    <w:rPr>
      <w:b w:val="0"/>
      <w:i w:val="0"/>
      <w:sz w:val="20"/>
    </w:rPr>
  </w:style>
  <w:style w:type="character" w:customStyle="1" w:styleId="ListLabel11">
    <w:name w:val="ListLabel 11"/>
    <w:qFormat/>
    <w:rPr>
      <w:b/>
      <w:i w:val="0"/>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Times New Roman"/>
    </w:rPr>
  </w:style>
  <w:style w:type="character" w:customStyle="1" w:styleId="ListLabel21">
    <w:name w:val="ListLabel 21"/>
    <w:qFormat/>
    <w:rPr>
      <w:b w:val="0"/>
      <w:i w:val="0"/>
      <w:sz w:val="20"/>
    </w:rPr>
  </w:style>
  <w:style w:type="character" w:customStyle="1" w:styleId="ListLabel22">
    <w:name w:val="ListLabel 22"/>
    <w:qFormat/>
    <w:rPr>
      <w:b w:val="0"/>
      <w:i w:val="0"/>
      <w:sz w:val="20"/>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2212BB"/>
    <w:pPr>
      <w:tabs>
        <w:tab w:val="right" w:pos="720"/>
        <w:tab w:val="right" w:pos="10080"/>
      </w:tabs>
    </w:pPr>
    <w:rPr>
      <w:rFonts w:ascii="Tahoma" w:hAnsi="Tahoma" w:cs="Tahoma"/>
      <w:sz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rsid w:val="002212BB"/>
    <w:pPr>
      <w:tabs>
        <w:tab w:val="center" w:pos="4320"/>
        <w:tab w:val="right" w:pos="8640"/>
      </w:tabs>
    </w:pPr>
  </w:style>
  <w:style w:type="paragraph" w:customStyle="1" w:styleId="Listing">
    <w:name w:val="Listing"/>
    <w:basedOn w:val="Normal"/>
    <w:qFormat/>
    <w:rsid w:val="002212BB"/>
    <w:rPr>
      <w:rFonts w:ascii="Arial" w:hAnsi="Arial" w:cs="Arial"/>
      <w:sz w:val="18"/>
    </w:rPr>
  </w:style>
  <w:style w:type="paragraph" w:styleId="Footer">
    <w:name w:val="footer"/>
    <w:basedOn w:val="Normal"/>
    <w:rsid w:val="002212BB"/>
    <w:pPr>
      <w:tabs>
        <w:tab w:val="center" w:pos="4320"/>
        <w:tab w:val="right" w:pos="8640"/>
      </w:tabs>
    </w:pPr>
  </w:style>
  <w:style w:type="paragraph" w:styleId="BodyText2">
    <w:name w:val="Body Text 2"/>
    <w:basedOn w:val="Normal"/>
    <w:qFormat/>
    <w:rsid w:val="002212BB"/>
    <w:rPr>
      <w:color w:val="FFFFFF"/>
    </w:rPr>
  </w:style>
  <w:style w:type="paragraph" w:styleId="BodyText3">
    <w:name w:val="Body Text 3"/>
    <w:basedOn w:val="Normal"/>
    <w:qFormat/>
    <w:rsid w:val="002212BB"/>
    <w:pPr>
      <w:tabs>
        <w:tab w:val="right" w:pos="720"/>
        <w:tab w:val="right" w:pos="10080"/>
      </w:tabs>
      <w:jc w:val="both"/>
    </w:pPr>
    <w:rPr>
      <w:rFonts w:ascii="Arial" w:hAnsi="Arial" w:cs="Arial"/>
      <w:color w:val="000000"/>
      <w:sz w:val="20"/>
    </w:rPr>
  </w:style>
  <w:style w:type="paragraph" w:styleId="ListParagraph">
    <w:name w:val="List Paragraph"/>
    <w:basedOn w:val="Normal"/>
    <w:uiPriority w:val="34"/>
    <w:qFormat/>
    <w:rsid w:val="00E9713E"/>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Buildings and  Custodial Job Posting</vt:lpstr>
    </vt:vector>
  </TitlesOfParts>
  <Company>SPAC</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Buildings and  Custodial Job Posting</dc:title>
  <dc:subject/>
  <dc:creator>Norlee Flaaten</dc:creator>
  <cp:keywords>Job Posting; Buildings; Custodial</cp:keywords>
  <dc:description/>
  <cp:lastModifiedBy>Dalene Friesen</cp:lastModifiedBy>
  <cp:revision>2</cp:revision>
  <cp:lastPrinted>2007-03-27T19:56:00Z</cp:lastPrinted>
  <dcterms:created xsi:type="dcterms:W3CDTF">2021-03-16T17:26:00Z</dcterms:created>
  <dcterms:modified xsi:type="dcterms:W3CDTF">2021-03-16T17:26:00Z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